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59" w:rsidRPr="00895647" w:rsidRDefault="00F20159" w:rsidP="001F4F90">
      <w:pPr>
        <w:rPr>
          <w:rFonts w:asciiTheme="majorHAnsi" w:hAnsiTheme="majorHAnsi"/>
          <w:sz w:val="22"/>
          <w:szCs w:val="22"/>
        </w:rPr>
      </w:pPr>
    </w:p>
    <w:p w:rsidR="00F20159" w:rsidRPr="00895647" w:rsidRDefault="00A60C54" w:rsidP="00D17F2F">
      <w:pPr>
        <w:jc w:val="center"/>
        <w:rPr>
          <w:rFonts w:asciiTheme="majorHAnsi" w:hAnsiTheme="majorHAnsi"/>
          <w:sz w:val="22"/>
          <w:szCs w:val="22"/>
        </w:rPr>
      </w:pPr>
      <w:r>
        <w:rPr>
          <w:rFonts w:asciiTheme="majorHAnsi" w:hAnsiTheme="majorHAnsi"/>
          <w:noProof/>
          <w:snapToGrid/>
          <w:sz w:val="22"/>
          <w:szCs w:val="22"/>
        </w:rPr>
        <w:drawing>
          <wp:inline distT="0" distB="0" distL="0" distR="0">
            <wp:extent cx="2596896" cy="5669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IT_Tag_Logo_NO OC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3749F9" w:rsidRPr="00895647" w:rsidRDefault="003749F9" w:rsidP="003749F9">
      <w:pPr>
        <w:jc w:val="center"/>
        <w:rPr>
          <w:rFonts w:asciiTheme="majorHAnsi" w:hAnsiTheme="majorHAnsi"/>
          <w:sz w:val="22"/>
          <w:szCs w:val="22"/>
        </w:rPr>
      </w:pPr>
    </w:p>
    <w:p w:rsidR="004C6847" w:rsidRPr="004C6847" w:rsidRDefault="004C6847" w:rsidP="00F20159">
      <w:pPr>
        <w:jc w:val="center"/>
        <w:rPr>
          <w:rFonts w:asciiTheme="majorHAnsi" w:hAnsiTheme="majorHAnsi"/>
          <w:szCs w:val="24"/>
        </w:rPr>
      </w:pPr>
      <w:r w:rsidRPr="004C6847">
        <w:rPr>
          <w:rFonts w:asciiTheme="majorHAnsi" w:hAnsiTheme="majorHAnsi"/>
          <w:szCs w:val="24"/>
        </w:rPr>
        <w:t>O</w:t>
      </w:r>
      <w:r w:rsidR="00A60C54">
        <w:rPr>
          <w:rFonts w:asciiTheme="majorHAnsi" w:hAnsiTheme="majorHAnsi"/>
          <w:szCs w:val="24"/>
        </w:rPr>
        <w:t>CL Real Estate LLC DBA</w:t>
      </w:r>
    </w:p>
    <w:p w:rsidR="00700530" w:rsidRPr="002C4D5D" w:rsidRDefault="00F20159" w:rsidP="002C4D5D">
      <w:pPr>
        <w:jc w:val="center"/>
        <w:rPr>
          <w:rFonts w:asciiTheme="majorHAnsi" w:hAnsiTheme="majorHAnsi"/>
          <w:sz w:val="40"/>
          <w:szCs w:val="40"/>
        </w:rPr>
      </w:pPr>
      <w:r w:rsidRPr="00895647">
        <w:rPr>
          <w:rFonts w:asciiTheme="majorHAnsi" w:hAnsiTheme="majorHAnsi"/>
          <w:sz w:val="40"/>
          <w:szCs w:val="40"/>
        </w:rPr>
        <w:t>Am</w:t>
      </w:r>
      <w:r w:rsidR="00585057" w:rsidRPr="00895647">
        <w:rPr>
          <w:rFonts w:asciiTheme="majorHAnsi" w:hAnsiTheme="majorHAnsi"/>
          <w:sz w:val="40"/>
          <w:szCs w:val="40"/>
        </w:rPr>
        <w:t>erican Home Inspectors Training</w:t>
      </w:r>
    </w:p>
    <w:p w:rsidR="00B11F22" w:rsidRDefault="00B11F22" w:rsidP="00700530">
      <w:pPr>
        <w:jc w:val="center"/>
        <w:rPr>
          <w:rFonts w:asciiTheme="majorHAnsi" w:hAnsiTheme="majorHAnsi"/>
          <w:b/>
          <w:sz w:val="32"/>
          <w:szCs w:val="32"/>
        </w:rPr>
      </w:pPr>
      <w:r>
        <w:rPr>
          <w:rFonts w:asciiTheme="majorHAnsi" w:hAnsiTheme="majorHAnsi"/>
          <w:b/>
          <w:sz w:val="32"/>
          <w:szCs w:val="32"/>
        </w:rPr>
        <w:t xml:space="preserve"> </w:t>
      </w:r>
    </w:p>
    <w:p w:rsidR="00700530" w:rsidRPr="00895647" w:rsidRDefault="00700530" w:rsidP="00700530">
      <w:pPr>
        <w:jc w:val="center"/>
        <w:rPr>
          <w:rFonts w:asciiTheme="majorHAnsi" w:hAnsiTheme="majorHAnsi"/>
          <w:b/>
          <w:sz w:val="32"/>
          <w:szCs w:val="32"/>
        </w:rPr>
      </w:pPr>
      <w:r w:rsidRPr="00895647">
        <w:rPr>
          <w:rFonts w:asciiTheme="majorHAnsi" w:hAnsiTheme="majorHAnsi"/>
          <w:b/>
          <w:sz w:val="32"/>
          <w:szCs w:val="32"/>
        </w:rPr>
        <w:t>Enrollment Agreement</w:t>
      </w:r>
    </w:p>
    <w:p w:rsidR="00700530" w:rsidRPr="00895647" w:rsidRDefault="002C4D5D" w:rsidP="00700530">
      <w:pPr>
        <w:jc w:val="center"/>
        <w:rPr>
          <w:rFonts w:asciiTheme="majorHAnsi" w:hAnsiTheme="majorHAnsi"/>
          <w:b/>
          <w:sz w:val="32"/>
          <w:szCs w:val="32"/>
        </w:rPr>
      </w:pPr>
      <w:r>
        <w:rPr>
          <w:rFonts w:asciiTheme="majorHAnsi" w:hAnsiTheme="majorHAnsi"/>
          <w:b/>
          <w:sz w:val="32"/>
          <w:szCs w:val="32"/>
        </w:rPr>
        <w:t>TEXAS</w:t>
      </w:r>
    </w:p>
    <w:p w:rsidR="00F20159" w:rsidRPr="00895647" w:rsidRDefault="00F20159">
      <w:pPr>
        <w:rPr>
          <w:rFonts w:asciiTheme="majorHAnsi" w:hAnsiTheme="majorHAnsi"/>
        </w:rPr>
      </w:pPr>
    </w:p>
    <w:p w:rsidR="00F20159" w:rsidRPr="00895647" w:rsidRDefault="00F20159" w:rsidP="00D92010">
      <w:pPr>
        <w:rPr>
          <w:rFonts w:asciiTheme="majorHAnsi" w:hAnsiTheme="majorHAnsi"/>
          <w:sz w:val="22"/>
          <w:szCs w:val="22"/>
        </w:rPr>
      </w:pPr>
      <w:r w:rsidRPr="00895647">
        <w:rPr>
          <w:rFonts w:asciiTheme="majorHAnsi" w:hAnsiTheme="majorHAnsi"/>
          <w:sz w:val="22"/>
          <w:szCs w:val="22"/>
        </w:rPr>
        <w:t xml:space="preserve">This is an Enrollment Agreement for </w:t>
      </w:r>
      <w:r w:rsidR="00DB1980" w:rsidRPr="00895647">
        <w:rPr>
          <w:rFonts w:asciiTheme="majorHAnsi" w:hAnsiTheme="majorHAnsi"/>
          <w:sz w:val="22"/>
          <w:szCs w:val="22"/>
        </w:rPr>
        <w:t>Am</w:t>
      </w:r>
      <w:r w:rsidR="00585057" w:rsidRPr="00895647">
        <w:rPr>
          <w:rFonts w:asciiTheme="majorHAnsi" w:hAnsiTheme="majorHAnsi"/>
          <w:sz w:val="22"/>
          <w:szCs w:val="22"/>
        </w:rPr>
        <w:t xml:space="preserve">erican Home Inspectors Training’s </w:t>
      </w:r>
      <w:r w:rsidR="00DB1980" w:rsidRPr="00895647">
        <w:rPr>
          <w:rFonts w:asciiTheme="majorHAnsi" w:hAnsiTheme="majorHAnsi"/>
          <w:sz w:val="22"/>
          <w:szCs w:val="22"/>
        </w:rPr>
        <w:t xml:space="preserve">home inspection courses.  </w:t>
      </w:r>
      <w:r w:rsidR="00DB1980" w:rsidRPr="00895647">
        <w:rPr>
          <w:rFonts w:asciiTheme="majorHAnsi" w:hAnsiTheme="majorHAnsi"/>
          <w:i/>
          <w:sz w:val="22"/>
          <w:szCs w:val="22"/>
        </w:rPr>
        <w:t>This is a legally binding contract</w:t>
      </w:r>
      <w:r w:rsidR="00DB1980" w:rsidRPr="00895647">
        <w:rPr>
          <w:rFonts w:asciiTheme="majorHAnsi" w:hAnsiTheme="majorHAnsi"/>
          <w:sz w:val="22"/>
          <w:szCs w:val="22"/>
        </w:rPr>
        <w:t xml:space="preserve">.  </w:t>
      </w:r>
      <w:r w:rsidRPr="00895647">
        <w:rPr>
          <w:rFonts w:asciiTheme="majorHAnsi" w:hAnsiTheme="majorHAnsi"/>
          <w:sz w:val="22"/>
          <w:szCs w:val="22"/>
        </w:rPr>
        <w:t xml:space="preserve">Failure to send all the pages will result in an incomplete registration. </w:t>
      </w:r>
      <w:r w:rsidR="00D92010">
        <w:rPr>
          <w:rFonts w:asciiTheme="majorHAnsi" w:hAnsiTheme="majorHAnsi"/>
          <w:sz w:val="22"/>
          <w:szCs w:val="22"/>
        </w:rPr>
        <w:t xml:space="preserve"> </w:t>
      </w:r>
      <w:r w:rsidR="00D92010" w:rsidRPr="00BC1C93">
        <w:rPr>
          <w:rFonts w:asciiTheme="majorHAnsi" w:hAnsiTheme="majorHAnsi"/>
          <w:i/>
          <w:sz w:val="22"/>
          <w:szCs w:val="22"/>
        </w:rPr>
        <w:t xml:space="preserve">Please include a copy of valid identification along with the completed form.  </w:t>
      </w:r>
      <w:r w:rsidRPr="00895647">
        <w:rPr>
          <w:rFonts w:asciiTheme="majorHAnsi" w:hAnsiTheme="majorHAnsi"/>
          <w:sz w:val="22"/>
          <w:szCs w:val="22"/>
        </w:rPr>
        <w:t>Completely read, sign, and</w:t>
      </w:r>
      <w:r w:rsidR="004C6847">
        <w:rPr>
          <w:rFonts w:asciiTheme="majorHAnsi" w:hAnsiTheme="majorHAnsi"/>
          <w:sz w:val="22"/>
          <w:szCs w:val="22"/>
        </w:rPr>
        <w:t xml:space="preserve"> return the entire document via fax </w:t>
      </w:r>
      <w:r w:rsidRPr="00895647">
        <w:rPr>
          <w:rFonts w:asciiTheme="majorHAnsi" w:hAnsiTheme="majorHAnsi"/>
          <w:sz w:val="22"/>
          <w:szCs w:val="22"/>
        </w:rPr>
        <w:t>or email to:</w:t>
      </w:r>
    </w:p>
    <w:p w:rsidR="00F20159" w:rsidRPr="00895647" w:rsidRDefault="00F20159" w:rsidP="00F20159">
      <w:pPr>
        <w:rPr>
          <w:rFonts w:asciiTheme="majorHAnsi" w:hAnsiTheme="majorHAnsi"/>
          <w:sz w:val="22"/>
          <w:szCs w:val="22"/>
        </w:rPr>
      </w:pPr>
    </w:p>
    <w:p w:rsidR="00CB3D66" w:rsidRPr="00895647" w:rsidRDefault="00F20159" w:rsidP="00CB3D66">
      <w:pPr>
        <w:ind w:left="720"/>
        <w:rPr>
          <w:rFonts w:asciiTheme="majorHAnsi" w:hAnsiTheme="majorHAnsi"/>
          <w:sz w:val="22"/>
          <w:szCs w:val="22"/>
        </w:rPr>
      </w:pPr>
      <w:r w:rsidRPr="00895647">
        <w:rPr>
          <w:rFonts w:asciiTheme="majorHAnsi" w:hAnsiTheme="majorHAnsi"/>
          <w:sz w:val="22"/>
          <w:szCs w:val="22"/>
        </w:rPr>
        <w:t>American Home Inspectors Training</w:t>
      </w:r>
      <w:r w:rsidR="00585057" w:rsidRPr="00895647">
        <w:rPr>
          <w:rFonts w:asciiTheme="majorHAnsi" w:hAnsiTheme="majorHAnsi"/>
          <w:sz w:val="22"/>
          <w:szCs w:val="22"/>
        </w:rPr>
        <w:tab/>
      </w:r>
      <w:r w:rsidR="00585057" w:rsidRPr="00895647">
        <w:rPr>
          <w:rFonts w:asciiTheme="majorHAnsi" w:hAnsiTheme="majorHAnsi"/>
          <w:sz w:val="22"/>
          <w:szCs w:val="22"/>
        </w:rPr>
        <w:tab/>
      </w:r>
      <w:r w:rsidR="005549B2" w:rsidRPr="00895647">
        <w:rPr>
          <w:rFonts w:asciiTheme="majorHAnsi" w:hAnsiTheme="majorHAnsi"/>
          <w:sz w:val="22"/>
          <w:szCs w:val="22"/>
        </w:rPr>
        <w:tab/>
      </w:r>
      <w:r w:rsidR="007D21A4" w:rsidRPr="00895647">
        <w:rPr>
          <w:rFonts w:asciiTheme="majorHAnsi" w:hAnsiTheme="majorHAnsi"/>
          <w:sz w:val="22"/>
          <w:szCs w:val="22"/>
        </w:rPr>
        <w:t>(p) 800.441.9411</w:t>
      </w:r>
    </w:p>
    <w:p w:rsidR="00F20159" w:rsidRPr="00895647" w:rsidRDefault="00700530" w:rsidP="00CB3D66">
      <w:pPr>
        <w:ind w:left="720"/>
        <w:rPr>
          <w:rFonts w:asciiTheme="majorHAnsi" w:hAnsiTheme="majorHAnsi"/>
          <w:sz w:val="22"/>
          <w:szCs w:val="22"/>
        </w:rPr>
      </w:pPr>
      <w:r w:rsidRPr="00895647">
        <w:rPr>
          <w:rFonts w:asciiTheme="majorHAnsi" w:hAnsiTheme="majorHAnsi"/>
          <w:sz w:val="22"/>
          <w:szCs w:val="22"/>
        </w:rPr>
        <w:t>20225 Water Tower Blvd., 4</w:t>
      </w:r>
      <w:r w:rsidRPr="00895647">
        <w:rPr>
          <w:rFonts w:asciiTheme="majorHAnsi" w:hAnsiTheme="majorHAnsi"/>
          <w:sz w:val="22"/>
          <w:szCs w:val="22"/>
          <w:vertAlign w:val="superscript"/>
        </w:rPr>
        <w:t>th</w:t>
      </w:r>
      <w:r w:rsidRPr="00895647">
        <w:rPr>
          <w:rFonts w:asciiTheme="majorHAnsi" w:hAnsiTheme="majorHAnsi"/>
          <w:sz w:val="22"/>
          <w:szCs w:val="22"/>
        </w:rPr>
        <w:t xml:space="preserve"> Floor</w:t>
      </w:r>
      <w:r w:rsidRPr="00895647">
        <w:rPr>
          <w:rFonts w:asciiTheme="majorHAnsi" w:hAnsiTheme="majorHAnsi"/>
          <w:sz w:val="22"/>
          <w:szCs w:val="22"/>
        </w:rPr>
        <w:tab/>
      </w:r>
      <w:r w:rsidR="007D21A4" w:rsidRPr="00895647">
        <w:rPr>
          <w:rFonts w:asciiTheme="majorHAnsi" w:hAnsiTheme="majorHAnsi"/>
          <w:sz w:val="22"/>
          <w:szCs w:val="22"/>
        </w:rPr>
        <w:tab/>
      </w:r>
      <w:r w:rsidR="005549B2" w:rsidRPr="00895647">
        <w:rPr>
          <w:rFonts w:asciiTheme="majorHAnsi" w:hAnsiTheme="majorHAnsi"/>
          <w:sz w:val="22"/>
          <w:szCs w:val="22"/>
        </w:rPr>
        <w:tab/>
      </w:r>
      <w:r w:rsidR="007D21A4" w:rsidRPr="00895647">
        <w:rPr>
          <w:rFonts w:asciiTheme="majorHAnsi" w:hAnsiTheme="majorHAnsi"/>
          <w:sz w:val="22"/>
          <w:szCs w:val="22"/>
        </w:rPr>
        <w:t>(f) 262.</w:t>
      </w:r>
      <w:r w:rsidR="00176DBD">
        <w:rPr>
          <w:rFonts w:asciiTheme="majorHAnsi" w:hAnsiTheme="majorHAnsi"/>
          <w:sz w:val="22"/>
          <w:szCs w:val="22"/>
        </w:rPr>
        <w:t>347.0776</w:t>
      </w:r>
      <w:r w:rsidR="007D21A4" w:rsidRPr="00895647">
        <w:rPr>
          <w:rFonts w:asciiTheme="majorHAnsi" w:hAnsiTheme="majorHAnsi"/>
          <w:sz w:val="22"/>
          <w:szCs w:val="22"/>
        </w:rPr>
        <w:t xml:space="preserve"> </w:t>
      </w:r>
    </w:p>
    <w:p w:rsidR="00BC1C93" w:rsidRPr="00BC1C93" w:rsidRDefault="00700530" w:rsidP="00BC1C93">
      <w:pPr>
        <w:ind w:left="720"/>
        <w:rPr>
          <w:rFonts w:asciiTheme="majorHAnsi" w:hAnsiTheme="majorHAnsi"/>
          <w:sz w:val="22"/>
          <w:szCs w:val="22"/>
        </w:rPr>
      </w:pPr>
      <w:r w:rsidRPr="00895647">
        <w:rPr>
          <w:rFonts w:asciiTheme="majorHAnsi" w:hAnsiTheme="majorHAnsi"/>
          <w:sz w:val="22"/>
          <w:szCs w:val="22"/>
        </w:rPr>
        <w:t>Brookfield, WI 53045</w:t>
      </w:r>
      <w:r w:rsidR="007D21A4" w:rsidRPr="00895647">
        <w:rPr>
          <w:rFonts w:asciiTheme="majorHAnsi" w:hAnsiTheme="majorHAnsi"/>
          <w:sz w:val="22"/>
          <w:szCs w:val="22"/>
        </w:rPr>
        <w:tab/>
      </w:r>
      <w:r w:rsidR="007D21A4" w:rsidRPr="00895647">
        <w:rPr>
          <w:rFonts w:asciiTheme="majorHAnsi" w:hAnsiTheme="majorHAnsi"/>
          <w:sz w:val="22"/>
          <w:szCs w:val="22"/>
        </w:rPr>
        <w:tab/>
      </w:r>
      <w:r w:rsidR="007D21A4" w:rsidRPr="00895647">
        <w:rPr>
          <w:rFonts w:asciiTheme="majorHAnsi" w:hAnsiTheme="majorHAnsi"/>
          <w:sz w:val="22"/>
          <w:szCs w:val="22"/>
        </w:rPr>
        <w:tab/>
      </w:r>
      <w:r w:rsidR="007D21A4" w:rsidRPr="00895647">
        <w:rPr>
          <w:rFonts w:asciiTheme="majorHAnsi" w:hAnsiTheme="majorHAnsi"/>
          <w:sz w:val="22"/>
          <w:szCs w:val="22"/>
        </w:rPr>
        <w:tab/>
      </w:r>
      <w:r w:rsidR="005549B2" w:rsidRPr="00895647">
        <w:rPr>
          <w:rFonts w:asciiTheme="majorHAnsi" w:hAnsiTheme="majorHAnsi"/>
          <w:sz w:val="22"/>
          <w:szCs w:val="22"/>
        </w:rPr>
        <w:tab/>
      </w:r>
      <w:r w:rsidR="007D21A4" w:rsidRPr="00895647">
        <w:rPr>
          <w:rFonts w:asciiTheme="majorHAnsi" w:hAnsiTheme="majorHAnsi"/>
          <w:sz w:val="22"/>
          <w:szCs w:val="22"/>
        </w:rPr>
        <w:t xml:space="preserve">(e) </w:t>
      </w:r>
      <w:r w:rsidR="00A60C54">
        <w:rPr>
          <w:rFonts w:asciiTheme="majorHAnsi" w:hAnsiTheme="majorHAnsi"/>
          <w:sz w:val="22"/>
          <w:szCs w:val="22"/>
        </w:rPr>
        <w:t>admin@oncourselearning.com</w:t>
      </w:r>
      <w:r w:rsidR="00BC1C93">
        <w:rPr>
          <w:rFonts w:asciiTheme="majorHAnsi" w:hAnsiTheme="majorHAnsi"/>
          <w:i/>
          <w:sz w:val="22"/>
          <w:szCs w:val="22"/>
        </w:rPr>
        <w:br/>
      </w:r>
    </w:p>
    <w:p w:rsidR="00F20159" w:rsidRPr="00895647" w:rsidRDefault="000129BA" w:rsidP="002B086E">
      <w:pPr>
        <w:spacing w:line="360" w:lineRule="auto"/>
        <w:rPr>
          <w:rFonts w:asciiTheme="majorHAnsi" w:hAnsiTheme="majorHAnsi"/>
          <w:sz w:val="16"/>
          <w:szCs w:val="16"/>
        </w:rPr>
      </w:pPr>
      <w:r w:rsidRPr="00895647">
        <w:rPr>
          <w:rFonts w:asciiTheme="majorHAnsi" w:hAnsiTheme="majorHAnsi"/>
          <w:i/>
          <w:sz w:val="22"/>
          <w:szCs w:val="22"/>
        </w:rPr>
        <w:t>PERSONAL</w:t>
      </w:r>
      <w:r w:rsidR="00C26040" w:rsidRPr="00895647">
        <w:rPr>
          <w:rFonts w:asciiTheme="majorHAnsi" w:hAnsiTheme="majorHAnsi"/>
          <w:i/>
          <w:sz w:val="22"/>
          <w:szCs w:val="22"/>
        </w:rPr>
        <w:t xml:space="preserve"> INFORMATION</w:t>
      </w:r>
      <w:r w:rsidR="004C6847">
        <w:rPr>
          <w:rFonts w:asciiTheme="majorHAnsi" w:hAnsiTheme="majorHAnsi"/>
          <w:i/>
          <w:sz w:val="16"/>
          <w:szCs w:val="16"/>
        </w:rPr>
        <w:tab/>
      </w:r>
      <w:r w:rsidR="00C8417D" w:rsidRPr="00895647">
        <w:rPr>
          <w:rFonts w:asciiTheme="majorHAnsi" w:hAnsiTheme="majorHAnsi"/>
          <w:sz w:val="16"/>
          <w:szCs w:val="16"/>
        </w:rPr>
        <w:t>(please complete all information)</w:t>
      </w:r>
    </w:p>
    <w:p w:rsidR="00CB3D66" w:rsidRPr="00895647" w:rsidRDefault="00DB1980" w:rsidP="002B086E">
      <w:pPr>
        <w:spacing w:line="360" w:lineRule="auto"/>
        <w:rPr>
          <w:rFonts w:asciiTheme="majorHAnsi" w:hAnsiTheme="majorHAnsi"/>
          <w:sz w:val="22"/>
          <w:szCs w:val="22"/>
        </w:rPr>
      </w:pPr>
      <w:r w:rsidRPr="00895647">
        <w:rPr>
          <w:rFonts w:asciiTheme="majorHAnsi" w:hAnsiTheme="majorHAnsi"/>
          <w:sz w:val="22"/>
          <w:szCs w:val="22"/>
        </w:rPr>
        <w:t>Last</w:t>
      </w:r>
      <w:r w:rsidR="009819B8" w:rsidRPr="00895647">
        <w:rPr>
          <w:rFonts w:asciiTheme="majorHAnsi" w:hAnsiTheme="majorHAnsi"/>
          <w:sz w:val="22"/>
          <w:szCs w:val="22"/>
        </w:rPr>
        <w:t xml:space="preserve"> Name</w:t>
      </w:r>
      <w:r w:rsidR="00CB3D66" w:rsidRPr="00895647">
        <w:rPr>
          <w:rFonts w:asciiTheme="majorHAnsi" w:hAnsiTheme="majorHAnsi"/>
          <w:sz w:val="22"/>
          <w:szCs w:val="22"/>
        </w:rPr>
        <w:t>, First Name, MI.</w:t>
      </w:r>
    </w:p>
    <w:p w:rsidR="00DB1980" w:rsidRPr="00895647" w:rsidRDefault="00F4733D" w:rsidP="00F4733D">
      <w:pPr>
        <w:tabs>
          <w:tab w:val="left" w:pos="750"/>
          <w:tab w:val="left" w:pos="3600"/>
        </w:tabs>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59264" behindDoc="0" locked="0" layoutInCell="1" allowOverlap="1" wp14:anchorId="294BCA78" wp14:editId="5BA33003">
                <wp:simplePos x="0" y="0"/>
                <wp:positionH relativeFrom="column">
                  <wp:posOffset>-1</wp:posOffset>
                </wp:positionH>
                <wp:positionV relativeFrom="paragraph">
                  <wp:posOffset>100965</wp:posOffset>
                </wp:positionV>
                <wp:extent cx="3762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7623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A5C6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95pt" to="29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" strokecolor="black [3213]" strokeweight="1.75pt">
                <v:stroke joinstyle="miter"/>
              </v:line>
            </w:pict>
          </mc:Fallback>
        </mc:AlternateContent>
      </w:r>
      <w:r>
        <w:rPr>
          <w:rFonts w:asciiTheme="majorHAnsi" w:hAnsiTheme="majorHAnsi"/>
        </w:rPr>
        <w:tab/>
      </w:r>
      <w:r>
        <w:rPr>
          <w:rFonts w:asciiTheme="majorHAnsi" w:hAnsiTheme="majorHAnsi"/>
        </w:rPr>
        <w:tab/>
      </w:r>
    </w:p>
    <w:p w:rsidR="00DB1980" w:rsidRPr="00895647" w:rsidRDefault="00DB1980" w:rsidP="002B086E">
      <w:pPr>
        <w:spacing w:line="360" w:lineRule="auto"/>
        <w:rPr>
          <w:rFonts w:asciiTheme="majorHAnsi" w:hAnsiTheme="majorHAnsi"/>
          <w:sz w:val="22"/>
          <w:szCs w:val="22"/>
        </w:rPr>
      </w:pPr>
      <w:r w:rsidRPr="00895647">
        <w:rPr>
          <w:rFonts w:asciiTheme="majorHAnsi" w:hAnsiTheme="majorHAnsi"/>
          <w:sz w:val="22"/>
          <w:szCs w:val="22"/>
        </w:rPr>
        <w:t>Address</w:t>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t>City, State &amp; ZIP</w:t>
      </w:r>
    </w:p>
    <w:p w:rsidR="00F4733D" w:rsidRPr="00895647" w:rsidRDefault="00F4733D" w:rsidP="00F4733D">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2336" behindDoc="0" locked="0" layoutInCell="1" allowOverlap="1" wp14:anchorId="2A7E12DA" wp14:editId="41A604B2">
                <wp:simplePos x="0" y="0"/>
                <wp:positionH relativeFrom="column">
                  <wp:posOffset>3667125</wp:posOffset>
                </wp:positionH>
                <wp:positionV relativeFrom="paragraph">
                  <wp:posOffset>142240</wp:posOffset>
                </wp:positionV>
                <wp:extent cx="258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C04D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1.2pt" to="49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" strokecolor="black [3213]" strokeweight="1.75pt">
                <v:stroke joinstyle="miter"/>
              </v:line>
            </w:pict>
          </mc:Fallback>
        </mc:AlternateContent>
      </w:r>
      <w:r>
        <w:rPr>
          <w:rFonts w:asciiTheme="majorHAnsi" w:hAnsiTheme="majorHAnsi"/>
          <w:noProof/>
          <w:snapToGrid/>
        </w:rPr>
        <mc:AlternateContent>
          <mc:Choice Requires="wps">
            <w:drawing>
              <wp:anchor distT="0" distB="0" distL="114300" distR="114300" simplePos="0" relativeHeight="251661312" behindDoc="0" locked="0" layoutInCell="1" allowOverlap="1" wp14:anchorId="190EEFCB" wp14:editId="6D11EB07">
                <wp:simplePos x="0" y="0"/>
                <wp:positionH relativeFrom="column">
                  <wp:posOffset>0</wp:posOffset>
                </wp:positionH>
                <wp:positionV relativeFrom="paragraph">
                  <wp:posOffset>137795</wp:posOffset>
                </wp:positionV>
                <wp:extent cx="258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81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4F45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20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" strokecolor="black [3213]" strokeweight="1.75pt">
                <v:stroke joinstyle="miter"/>
              </v:line>
            </w:pict>
          </mc:Fallback>
        </mc:AlternateContent>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p>
    <w:p w:rsidR="00CB3D66" w:rsidRPr="00895647" w:rsidRDefault="002B086E" w:rsidP="002B086E">
      <w:pPr>
        <w:spacing w:line="360" w:lineRule="auto"/>
        <w:rPr>
          <w:rFonts w:asciiTheme="majorHAnsi" w:hAnsiTheme="majorHAnsi"/>
          <w:sz w:val="22"/>
          <w:szCs w:val="22"/>
        </w:rPr>
      </w:pPr>
      <w:r w:rsidRPr="00895647">
        <w:rPr>
          <w:rFonts w:asciiTheme="majorHAnsi" w:hAnsiTheme="majorHAnsi"/>
          <w:sz w:val="22"/>
          <w:szCs w:val="22"/>
        </w:rPr>
        <w:t>Phone #</w:t>
      </w:r>
      <w:r w:rsidRPr="00895647">
        <w:rPr>
          <w:rFonts w:asciiTheme="majorHAnsi" w:hAnsiTheme="majorHAnsi"/>
        </w:rPr>
        <w:t xml:space="preserve"> </w:t>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sz w:val="22"/>
          <w:szCs w:val="22"/>
        </w:rPr>
        <w:t>Email</w:t>
      </w:r>
    </w:p>
    <w:p w:rsidR="002B086E" w:rsidRPr="00895647" w:rsidRDefault="00F4733D" w:rsidP="00F4733D">
      <w:pPr>
        <w:tabs>
          <w:tab w:val="left" w:pos="720"/>
          <w:tab w:val="left" w:pos="1440"/>
          <w:tab w:val="left" w:pos="2160"/>
          <w:tab w:val="left" w:pos="2880"/>
          <w:tab w:val="left" w:pos="3600"/>
          <w:tab w:val="left" w:pos="4320"/>
          <w:tab w:val="left" w:pos="6750"/>
        </w:tabs>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5408" behindDoc="0" locked="0" layoutInCell="1" allowOverlap="1" wp14:anchorId="33DF1B46" wp14:editId="11262AFE">
                <wp:simplePos x="0" y="0"/>
                <wp:positionH relativeFrom="column">
                  <wp:posOffset>3667125</wp:posOffset>
                </wp:positionH>
                <wp:positionV relativeFrom="paragraph">
                  <wp:posOffset>142240</wp:posOffset>
                </wp:positionV>
                <wp:extent cx="258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81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FBB2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1.2pt" to="49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" strokecolor="black [3213]" strokeweight="1.75pt">
                <v:stroke joinstyle="miter"/>
              </v:line>
            </w:pict>
          </mc:Fallback>
        </mc:AlternateContent>
      </w:r>
      <w:r>
        <w:rPr>
          <w:rFonts w:asciiTheme="majorHAnsi" w:hAnsiTheme="majorHAnsi"/>
          <w:noProof/>
          <w:snapToGrid/>
        </w:rPr>
        <mc:AlternateContent>
          <mc:Choice Requires="wps">
            <w:drawing>
              <wp:anchor distT="0" distB="0" distL="114300" distR="114300" simplePos="0" relativeHeight="251664384" behindDoc="0" locked="0" layoutInCell="1" allowOverlap="1" wp14:anchorId="004C0E98" wp14:editId="00D8992A">
                <wp:simplePos x="0" y="0"/>
                <wp:positionH relativeFrom="column">
                  <wp:posOffset>0</wp:posOffset>
                </wp:positionH>
                <wp:positionV relativeFrom="paragraph">
                  <wp:posOffset>137795</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5D64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20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" strokecolor="black [3213]" strokeweight="1.75pt">
                <v:stroke joinstyle="miter"/>
              </v:line>
            </w:pict>
          </mc:Fallback>
        </mc:AlternateContent>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Pr>
          <w:rFonts w:asciiTheme="majorHAnsi" w:hAnsiTheme="majorHAnsi"/>
        </w:rPr>
        <w:tab/>
      </w:r>
    </w:p>
    <w:p w:rsidR="00F4733D" w:rsidRDefault="002B086E" w:rsidP="002B086E">
      <w:pPr>
        <w:spacing w:line="360" w:lineRule="auto"/>
        <w:rPr>
          <w:rFonts w:asciiTheme="majorHAnsi" w:hAnsiTheme="majorHAnsi"/>
        </w:rPr>
      </w:pPr>
      <w:r w:rsidRPr="00895647">
        <w:rPr>
          <w:rFonts w:asciiTheme="majorHAnsi" w:hAnsiTheme="majorHAnsi"/>
          <w:sz w:val="22"/>
          <w:szCs w:val="22"/>
        </w:rPr>
        <w:t xml:space="preserve">Date of </w:t>
      </w:r>
      <w:r w:rsidR="002B130B" w:rsidRPr="00895647">
        <w:rPr>
          <w:rFonts w:asciiTheme="majorHAnsi" w:hAnsiTheme="majorHAnsi"/>
          <w:sz w:val="22"/>
          <w:szCs w:val="22"/>
        </w:rPr>
        <w:t>B</w:t>
      </w:r>
      <w:r w:rsidRPr="00895647">
        <w:rPr>
          <w:rFonts w:asciiTheme="majorHAnsi" w:hAnsiTheme="majorHAnsi"/>
          <w:sz w:val="22"/>
          <w:szCs w:val="22"/>
        </w:rPr>
        <w:t>irth</w:t>
      </w:r>
      <w:r w:rsidRPr="00895647">
        <w:rPr>
          <w:rFonts w:asciiTheme="majorHAnsi" w:hAnsiTheme="majorHAnsi"/>
        </w:rPr>
        <w:t xml:space="preserve">  </w:t>
      </w:r>
      <w:r w:rsidR="005549B2" w:rsidRPr="00895647">
        <w:rPr>
          <w:rFonts w:asciiTheme="majorHAnsi" w:hAnsiTheme="majorHAnsi"/>
        </w:rPr>
        <w:tab/>
      </w:r>
      <w:r w:rsidR="005549B2" w:rsidRPr="00895647">
        <w:rPr>
          <w:rFonts w:asciiTheme="majorHAnsi" w:hAnsiTheme="majorHAnsi"/>
        </w:rPr>
        <w:tab/>
      </w:r>
    </w:p>
    <w:p w:rsidR="002B086E" w:rsidRPr="00895647" w:rsidRDefault="00F4733D" w:rsidP="002B086E">
      <w:pPr>
        <w:spacing w:line="360" w:lineRule="auto"/>
        <w:rPr>
          <w:rFonts w:asciiTheme="majorHAnsi" w:hAnsiTheme="majorHAnsi"/>
        </w:rPr>
      </w:pPr>
      <w:r>
        <w:rPr>
          <w:rFonts w:asciiTheme="majorHAnsi" w:hAnsiTheme="majorHAnsi"/>
          <w:noProof/>
          <w:snapToGrid/>
        </w:rPr>
        <mc:AlternateContent>
          <mc:Choice Requires="wps">
            <w:drawing>
              <wp:anchor distT="0" distB="0" distL="114300" distR="114300" simplePos="0" relativeHeight="251667456" behindDoc="0" locked="0" layoutInCell="1" allowOverlap="1" wp14:anchorId="004C0E98" wp14:editId="00D8992A">
                <wp:simplePos x="0" y="0"/>
                <wp:positionH relativeFrom="column">
                  <wp:posOffset>0</wp:posOffset>
                </wp:positionH>
                <wp:positionV relativeFrom="paragraph">
                  <wp:posOffset>137795</wp:posOffset>
                </wp:positionV>
                <wp:extent cx="258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81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DDC73"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20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" strokecolor="black [3213]" strokeweight="1.75pt">
                <v:stroke joinstyle="miter"/>
              </v:line>
            </w:pict>
          </mc:Fallback>
        </mc:AlternateContent>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r w:rsidR="005549B2" w:rsidRPr="00895647">
        <w:rPr>
          <w:rFonts w:asciiTheme="majorHAnsi" w:hAnsiTheme="majorHAnsi"/>
        </w:rPr>
        <w:tab/>
      </w:r>
    </w:p>
    <w:p w:rsidR="005549B2" w:rsidRPr="00895647" w:rsidRDefault="005549B2" w:rsidP="005549B2">
      <w:pPr>
        <w:spacing w:line="360" w:lineRule="auto"/>
        <w:rPr>
          <w:rFonts w:asciiTheme="majorHAnsi" w:hAnsiTheme="majorHAnsi"/>
          <w:sz w:val="22"/>
          <w:szCs w:val="22"/>
        </w:rPr>
      </w:pPr>
      <w:r w:rsidRPr="00895647">
        <w:rPr>
          <w:rFonts w:asciiTheme="majorHAnsi" w:hAnsiTheme="majorHAnsi"/>
          <w:sz w:val="22"/>
          <w:szCs w:val="22"/>
        </w:rPr>
        <w:t>Emergency Contact</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t>Phone #</w:t>
      </w:r>
      <w:r w:rsidRPr="00895647">
        <w:rPr>
          <w:rFonts w:asciiTheme="majorHAnsi" w:hAnsiTheme="majorHAnsi"/>
        </w:rPr>
        <w:t xml:space="preserve"> </w:t>
      </w:r>
    </w:p>
    <w:p w:rsidR="00F4733D" w:rsidRPr="00895647" w:rsidRDefault="005549B2" w:rsidP="00F4733D">
      <w:pPr>
        <w:tabs>
          <w:tab w:val="left" w:pos="720"/>
          <w:tab w:val="left" w:pos="1440"/>
          <w:tab w:val="left" w:pos="2160"/>
          <w:tab w:val="left" w:pos="2880"/>
          <w:tab w:val="left" w:pos="3600"/>
          <w:tab w:val="left" w:pos="4320"/>
          <w:tab w:val="left" w:pos="6750"/>
        </w:tabs>
        <w:spacing w:line="360" w:lineRule="auto"/>
        <w:rPr>
          <w:rFonts w:asciiTheme="majorHAnsi" w:hAnsiTheme="majorHAnsi"/>
        </w:rPr>
      </w:pPr>
      <w:r w:rsidRPr="00895647">
        <w:rPr>
          <w:rFonts w:asciiTheme="majorHAnsi" w:hAnsiTheme="majorHAnsi"/>
          <w:sz w:val="22"/>
          <w:szCs w:val="22"/>
        </w:rPr>
        <w:t xml:space="preserve"> </w:t>
      </w:r>
      <w:r w:rsidR="00F4733D">
        <w:rPr>
          <w:rFonts w:asciiTheme="majorHAnsi" w:hAnsiTheme="majorHAnsi"/>
          <w:noProof/>
          <w:snapToGrid/>
        </w:rPr>
        <mc:AlternateContent>
          <mc:Choice Requires="wps">
            <w:drawing>
              <wp:anchor distT="0" distB="0" distL="114300" distR="114300" simplePos="0" relativeHeight="251670528" behindDoc="0" locked="0" layoutInCell="1" allowOverlap="1" wp14:anchorId="6446DCBA" wp14:editId="0D8EC6AE">
                <wp:simplePos x="0" y="0"/>
                <wp:positionH relativeFrom="column">
                  <wp:posOffset>3667125</wp:posOffset>
                </wp:positionH>
                <wp:positionV relativeFrom="paragraph">
                  <wp:posOffset>142240</wp:posOffset>
                </wp:positionV>
                <wp:extent cx="258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581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4FBFA"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1.2pt" to="49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" strokecolor="black [3213]" strokeweight="1.75pt">
                <v:stroke joinstyle="miter"/>
              </v:line>
            </w:pict>
          </mc:Fallback>
        </mc:AlternateContent>
      </w:r>
      <w:r w:rsidR="00F4733D">
        <w:rPr>
          <w:rFonts w:asciiTheme="majorHAnsi" w:hAnsiTheme="majorHAnsi"/>
          <w:noProof/>
          <w:snapToGrid/>
        </w:rPr>
        <mc:AlternateContent>
          <mc:Choice Requires="wps">
            <w:drawing>
              <wp:anchor distT="0" distB="0" distL="114300" distR="114300" simplePos="0" relativeHeight="251669504" behindDoc="0" locked="0" layoutInCell="1" allowOverlap="1" wp14:anchorId="3968C565" wp14:editId="036998C6">
                <wp:simplePos x="0" y="0"/>
                <wp:positionH relativeFrom="column">
                  <wp:posOffset>0</wp:posOffset>
                </wp:positionH>
                <wp:positionV relativeFrom="paragraph">
                  <wp:posOffset>137795</wp:posOffset>
                </wp:positionV>
                <wp:extent cx="2581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581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88A50"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5pt" to="20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" strokecolor="black [3213]" strokeweight="1.75pt">
                <v:stroke joinstyle="miter"/>
              </v:line>
            </w:pict>
          </mc:Fallback>
        </mc:AlternateContent>
      </w:r>
      <w:r w:rsidR="00F4733D" w:rsidRPr="00895647">
        <w:rPr>
          <w:rFonts w:asciiTheme="majorHAnsi" w:hAnsiTheme="majorHAnsi"/>
        </w:rPr>
        <w:tab/>
      </w:r>
      <w:r w:rsidR="00F4733D" w:rsidRPr="00895647">
        <w:rPr>
          <w:rFonts w:asciiTheme="majorHAnsi" w:hAnsiTheme="majorHAnsi"/>
        </w:rPr>
        <w:tab/>
      </w:r>
      <w:r w:rsidR="00F4733D" w:rsidRPr="00895647">
        <w:rPr>
          <w:rFonts w:asciiTheme="majorHAnsi" w:hAnsiTheme="majorHAnsi"/>
        </w:rPr>
        <w:tab/>
      </w:r>
      <w:r w:rsidR="00F4733D" w:rsidRPr="00895647">
        <w:rPr>
          <w:rFonts w:asciiTheme="majorHAnsi" w:hAnsiTheme="majorHAnsi"/>
        </w:rPr>
        <w:tab/>
      </w:r>
      <w:r w:rsidR="00F4733D" w:rsidRPr="00895647">
        <w:rPr>
          <w:rFonts w:asciiTheme="majorHAnsi" w:hAnsiTheme="majorHAnsi"/>
        </w:rPr>
        <w:tab/>
      </w:r>
      <w:r w:rsidR="00F4733D" w:rsidRPr="00895647">
        <w:rPr>
          <w:rFonts w:asciiTheme="majorHAnsi" w:hAnsiTheme="majorHAnsi"/>
        </w:rPr>
        <w:tab/>
      </w:r>
      <w:r w:rsidR="00F4733D">
        <w:rPr>
          <w:rFonts w:asciiTheme="majorHAnsi" w:hAnsiTheme="majorHAnsi"/>
        </w:rPr>
        <w:tab/>
      </w:r>
    </w:p>
    <w:p w:rsidR="000129BA" w:rsidRPr="00895647" w:rsidRDefault="000129BA" w:rsidP="002B086E">
      <w:pPr>
        <w:spacing w:line="360" w:lineRule="auto"/>
        <w:rPr>
          <w:rFonts w:asciiTheme="majorHAnsi" w:hAnsiTheme="majorHAnsi"/>
          <w:i/>
          <w:sz w:val="22"/>
          <w:szCs w:val="22"/>
        </w:rPr>
      </w:pPr>
      <w:r w:rsidRPr="00895647">
        <w:rPr>
          <w:rFonts w:asciiTheme="majorHAnsi" w:hAnsiTheme="majorHAnsi"/>
          <w:i/>
          <w:sz w:val="22"/>
          <w:szCs w:val="22"/>
        </w:rPr>
        <w:t>EDUCATION BACKGROUND</w:t>
      </w:r>
      <w:r w:rsidR="004C6847">
        <w:rPr>
          <w:rFonts w:asciiTheme="majorHAnsi" w:hAnsiTheme="majorHAnsi"/>
          <w:i/>
          <w:sz w:val="22"/>
          <w:szCs w:val="22"/>
        </w:rPr>
        <w:tab/>
      </w:r>
      <w:r w:rsidR="004C6847" w:rsidRPr="00895647">
        <w:rPr>
          <w:rFonts w:asciiTheme="majorHAnsi" w:hAnsiTheme="majorHAnsi"/>
          <w:sz w:val="16"/>
          <w:szCs w:val="16"/>
        </w:rPr>
        <w:t>(please complete all information)</w:t>
      </w:r>
    </w:p>
    <w:p w:rsidR="007D21A4" w:rsidRPr="00895647" w:rsidRDefault="000129BA" w:rsidP="002B086E">
      <w:pPr>
        <w:spacing w:line="360" w:lineRule="auto"/>
        <w:rPr>
          <w:rFonts w:asciiTheme="majorHAnsi" w:hAnsiTheme="majorHAnsi"/>
          <w:sz w:val="22"/>
          <w:szCs w:val="22"/>
        </w:rPr>
      </w:pPr>
      <w:r w:rsidRPr="00895647">
        <w:rPr>
          <w:rFonts w:asciiTheme="majorHAnsi" w:hAnsiTheme="majorHAnsi"/>
          <w:sz w:val="22"/>
          <w:szCs w:val="22"/>
        </w:rPr>
        <w:t xml:space="preserve">Highest </w:t>
      </w:r>
      <w:r w:rsidR="007D21A4" w:rsidRPr="00895647">
        <w:rPr>
          <w:rFonts w:asciiTheme="majorHAnsi" w:hAnsiTheme="majorHAnsi"/>
          <w:sz w:val="22"/>
          <w:szCs w:val="22"/>
        </w:rPr>
        <w:t>Level of Schooling Completed</w:t>
      </w:r>
      <w:r w:rsidRPr="00895647">
        <w:rPr>
          <w:rFonts w:asciiTheme="majorHAnsi" w:hAnsiTheme="majorHAnsi"/>
          <w:sz w:val="22"/>
          <w:szCs w:val="22"/>
        </w:rPr>
        <w:t xml:space="preserve"> </w:t>
      </w:r>
      <w:r w:rsidRPr="00895647">
        <w:rPr>
          <w:rFonts w:asciiTheme="majorHAnsi" w:hAnsiTheme="majorHAnsi"/>
          <w:sz w:val="22"/>
          <w:szCs w:val="22"/>
        </w:rPr>
        <w:tab/>
      </w:r>
    </w:p>
    <w:p w:rsidR="00F4733D" w:rsidRDefault="00240ED5" w:rsidP="00F4733D">
      <w:pPr>
        <w:spacing w:line="360" w:lineRule="auto"/>
        <w:rPr>
          <w:rFonts w:asciiTheme="majorHAnsi" w:hAnsiTheme="majorHAnsi"/>
          <w:i/>
          <w:snapToGrid/>
          <w:color w:val="030A13"/>
          <w:sz w:val="22"/>
          <w:szCs w:val="22"/>
        </w:rPr>
      </w:pPr>
      <w:sdt>
        <w:sdtPr>
          <w:rPr>
            <w:rFonts w:asciiTheme="majorHAnsi" w:hAnsiTheme="majorHAnsi"/>
            <w:sz w:val="22"/>
            <w:szCs w:val="22"/>
          </w:rPr>
          <w:id w:val="-39166388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High School Diploma</w:t>
      </w:r>
      <w:r w:rsidR="005549B2" w:rsidRPr="00895647">
        <w:rPr>
          <w:rFonts w:asciiTheme="majorHAnsi" w:hAnsiTheme="majorHAnsi"/>
          <w:sz w:val="22"/>
          <w:szCs w:val="22"/>
        </w:rPr>
        <w:tab/>
      </w:r>
      <w:r w:rsidR="005549B2" w:rsidRPr="00895647">
        <w:rPr>
          <w:rFonts w:asciiTheme="majorHAnsi" w:hAnsiTheme="majorHAnsi"/>
          <w:sz w:val="22"/>
          <w:szCs w:val="22"/>
        </w:rPr>
        <w:tab/>
      </w:r>
      <w:sdt>
        <w:sdtPr>
          <w:rPr>
            <w:rFonts w:asciiTheme="majorHAnsi" w:hAnsiTheme="majorHAnsi"/>
            <w:sz w:val="22"/>
            <w:szCs w:val="22"/>
          </w:rPr>
          <w:id w:val="-851179123"/>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 xml:space="preserve">GED  </w:t>
      </w:r>
      <w:r w:rsidR="005549B2" w:rsidRPr="00895647">
        <w:rPr>
          <w:rFonts w:asciiTheme="majorHAnsi" w:hAnsiTheme="majorHAnsi"/>
          <w:sz w:val="22"/>
          <w:szCs w:val="22"/>
        </w:rPr>
        <w:tab/>
      </w:r>
      <w:sdt>
        <w:sdtPr>
          <w:rPr>
            <w:rFonts w:asciiTheme="majorHAnsi" w:hAnsiTheme="majorHAnsi"/>
            <w:sz w:val="22"/>
            <w:szCs w:val="22"/>
          </w:rPr>
          <w:id w:val="-161142354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Associate Degree</w:t>
      </w:r>
      <w:r w:rsidR="005549B2" w:rsidRPr="00895647">
        <w:rPr>
          <w:rFonts w:asciiTheme="majorHAnsi" w:hAnsiTheme="majorHAnsi"/>
          <w:sz w:val="22"/>
          <w:szCs w:val="22"/>
        </w:rPr>
        <w:tab/>
      </w:r>
      <w:r w:rsidR="000129BA" w:rsidRPr="00895647">
        <w:rPr>
          <w:rFonts w:asciiTheme="majorHAnsi" w:hAnsiTheme="majorHAnsi"/>
          <w:sz w:val="22"/>
          <w:szCs w:val="22"/>
        </w:rPr>
        <w:t xml:space="preserve"> </w:t>
      </w:r>
      <w:sdt>
        <w:sdtPr>
          <w:rPr>
            <w:rFonts w:asciiTheme="majorHAnsi" w:hAnsiTheme="majorHAnsi"/>
            <w:sz w:val="22"/>
            <w:szCs w:val="22"/>
          </w:rPr>
          <w:id w:val="83202510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 xml:space="preserve">Bachelor’s Degree </w:t>
      </w:r>
      <w:r w:rsidR="005549B2" w:rsidRPr="00895647">
        <w:rPr>
          <w:rFonts w:asciiTheme="majorHAnsi" w:hAnsiTheme="majorHAnsi"/>
          <w:sz w:val="22"/>
          <w:szCs w:val="22"/>
        </w:rPr>
        <w:tab/>
      </w:r>
      <w:r w:rsidR="000129BA" w:rsidRPr="00895647">
        <w:rPr>
          <w:rFonts w:asciiTheme="majorHAnsi" w:hAnsiTheme="majorHAnsi"/>
          <w:sz w:val="22"/>
          <w:szCs w:val="22"/>
        </w:rPr>
        <w:t xml:space="preserve"> </w:t>
      </w:r>
      <w:sdt>
        <w:sdtPr>
          <w:rPr>
            <w:rFonts w:asciiTheme="majorHAnsi" w:hAnsiTheme="majorHAnsi"/>
            <w:sz w:val="22"/>
            <w:szCs w:val="22"/>
          </w:rPr>
          <w:id w:val="1868175534"/>
          <w14:checkbox>
            <w14:checked w14:val="0"/>
            <w14:checkedState w14:val="2612" w14:font="MS Gothic"/>
            <w14:uncheckedState w14:val="2610" w14:font="MS Gothic"/>
          </w14:checkbox>
        </w:sdtPr>
        <w:sdtEndPr/>
        <w:sdtContent>
          <w:r w:rsidR="000129BA" w:rsidRPr="00895647">
            <w:rPr>
              <w:rFonts w:ascii="Segoe UI Symbol" w:eastAsia="MS Gothic" w:hAnsi="Segoe UI Symbol" w:cs="Segoe UI Symbol"/>
              <w:sz w:val="22"/>
              <w:szCs w:val="22"/>
            </w:rPr>
            <w:t>☐</w:t>
          </w:r>
        </w:sdtContent>
      </w:sdt>
      <w:r w:rsidR="005549B2" w:rsidRPr="00895647">
        <w:rPr>
          <w:rFonts w:asciiTheme="majorHAnsi" w:hAnsiTheme="majorHAnsi"/>
          <w:sz w:val="22"/>
          <w:szCs w:val="22"/>
        </w:rPr>
        <w:t xml:space="preserve">    </w:t>
      </w:r>
      <w:r w:rsidR="000129BA" w:rsidRPr="00895647">
        <w:rPr>
          <w:rFonts w:asciiTheme="majorHAnsi" w:hAnsiTheme="majorHAnsi"/>
          <w:sz w:val="22"/>
          <w:szCs w:val="22"/>
        </w:rPr>
        <w:t>Graduate Degree</w:t>
      </w:r>
      <w:r w:rsidR="005549B2" w:rsidRPr="00895647">
        <w:rPr>
          <w:rFonts w:asciiTheme="majorHAnsi" w:hAnsiTheme="majorHAnsi"/>
          <w:sz w:val="22"/>
          <w:szCs w:val="22"/>
        </w:rPr>
        <w:t xml:space="preserve">    </w:t>
      </w:r>
      <w:r w:rsidR="007D21A4" w:rsidRPr="00895647">
        <w:rPr>
          <w:rFonts w:asciiTheme="majorHAnsi" w:hAnsiTheme="majorHAnsi"/>
          <w:sz w:val="22"/>
          <w:szCs w:val="22"/>
        </w:rPr>
        <w:br/>
      </w:r>
      <w:r w:rsidR="003D1B68" w:rsidRPr="00895647">
        <w:rPr>
          <w:rFonts w:asciiTheme="majorHAnsi" w:hAnsiTheme="majorHAnsi"/>
          <w:sz w:val="22"/>
          <w:szCs w:val="22"/>
        </w:rPr>
        <w:t xml:space="preserve">Date </w:t>
      </w:r>
      <w:proofErr w:type="gramStart"/>
      <w:r w:rsidR="003D1B68" w:rsidRPr="00895647">
        <w:rPr>
          <w:rFonts w:asciiTheme="majorHAnsi" w:hAnsiTheme="majorHAnsi"/>
          <w:sz w:val="22"/>
          <w:szCs w:val="22"/>
        </w:rPr>
        <w:t xml:space="preserve">Graduated  </w:t>
      </w:r>
      <w:r w:rsidR="000223CF" w:rsidRPr="00895647">
        <w:rPr>
          <w:rFonts w:asciiTheme="majorHAnsi" w:hAnsiTheme="majorHAnsi"/>
          <w:sz w:val="22"/>
          <w:szCs w:val="22"/>
        </w:rPr>
        <w:t>(</w:t>
      </w:r>
      <w:proofErr w:type="gramEnd"/>
      <w:r w:rsidR="000223CF" w:rsidRPr="00895647">
        <w:rPr>
          <w:rFonts w:asciiTheme="majorHAnsi" w:hAnsiTheme="majorHAnsi"/>
          <w:sz w:val="22"/>
          <w:szCs w:val="22"/>
        </w:rPr>
        <w:t>month/year)</w:t>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t>School</w:t>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r>
      <w:r w:rsidR="005549B2" w:rsidRPr="00895647">
        <w:rPr>
          <w:rFonts w:asciiTheme="majorHAnsi" w:hAnsiTheme="majorHAnsi"/>
          <w:sz w:val="22"/>
          <w:szCs w:val="22"/>
        </w:rPr>
        <w:tab/>
        <w:t xml:space="preserve">City &amp; State  </w:t>
      </w:r>
      <w:r w:rsidR="005549B2" w:rsidRPr="00895647">
        <w:rPr>
          <w:rFonts w:asciiTheme="majorHAnsi" w:hAnsiTheme="majorHAnsi"/>
          <w:sz w:val="22"/>
          <w:szCs w:val="22"/>
        </w:rPr>
        <w:tab/>
      </w:r>
      <w:r w:rsidR="000223CF" w:rsidRPr="00895647">
        <w:rPr>
          <w:rFonts w:asciiTheme="majorHAnsi" w:hAnsiTheme="majorHAnsi"/>
          <w:sz w:val="22"/>
          <w:szCs w:val="22"/>
        </w:rPr>
        <w:tab/>
      </w:r>
      <w:r w:rsidR="005549B2" w:rsidRPr="00895647">
        <w:rPr>
          <w:rFonts w:asciiTheme="majorHAnsi" w:hAnsiTheme="majorHAnsi"/>
          <w:sz w:val="22"/>
          <w:szCs w:val="22"/>
        </w:rPr>
        <w:t xml:space="preserve"> </w:t>
      </w:r>
      <w:r w:rsidR="007D21A4" w:rsidRPr="00895647">
        <w:rPr>
          <w:rFonts w:asciiTheme="majorHAnsi" w:hAnsiTheme="majorHAnsi"/>
          <w:sz w:val="22"/>
          <w:szCs w:val="22"/>
        </w:rPr>
        <w:br/>
      </w:r>
      <w:r w:rsidR="00F4733D" w:rsidRPr="00895647">
        <w:rPr>
          <w:rFonts w:asciiTheme="majorHAnsi" w:hAnsiTheme="majorHAnsi"/>
        </w:rPr>
        <w:tab/>
      </w:r>
      <w:r w:rsidR="00F4733D" w:rsidRPr="00895647">
        <w:rPr>
          <w:rFonts w:asciiTheme="majorHAnsi" w:hAnsiTheme="majorHAnsi"/>
        </w:rPr>
        <w:tab/>
      </w:r>
      <w:r w:rsidR="00F4733D" w:rsidRPr="00895647">
        <w:rPr>
          <w:rFonts w:asciiTheme="majorHAnsi" w:hAnsiTheme="majorHAnsi"/>
        </w:rPr>
        <w:tab/>
      </w:r>
      <w:r w:rsidR="00F4733D" w:rsidRPr="00895647">
        <w:rPr>
          <w:rFonts w:asciiTheme="majorHAnsi" w:hAnsiTheme="majorHAnsi"/>
        </w:rPr>
        <w:tab/>
      </w:r>
      <w:r w:rsidR="00F4733D" w:rsidRPr="00895647">
        <w:rPr>
          <w:rFonts w:asciiTheme="majorHAnsi" w:hAnsiTheme="majorHAnsi"/>
        </w:rPr>
        <w:tab/>
      </w:r>
      <w:r w:rsidR="00F4733D">
        <w:rPr>
          <w:rFonts w:asciiTheme="majorHAnsi" w:hAnsiTheme="majorHAnsi"/>
          <w:noProof/>
          <w:snapToGrid/>
        </w:rPr>
        <mc:AlternateContent>
          <mc:Choice Requires="wps">
            <w:drawing>
              <wp:anchor distT="0" distB="0" distL="114300" distR="114300" simplePos="0" relativeHeight="251673600" behindDoc="0" locked="0" layoutInCell="1" allowOverlap="1" wp14:anchorId="608B93C6" wp14:editId="65B100EC">
                <wp:simplePos x="0" y="0"/>
                <wp:positionH relativeFrom="column">
                  <wp:posOffset>2705100</wp:posOffset>
                </wp:positionH>
                <wp:positionV relativeFrom="paragraph">
                  <wp:posOffset>793750</wp:posOffset>
                </wp:positionV>
                <wp:extent cx="17430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7430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BA1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62.5pt" to="350.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" strokecolor="black [3213]" strokeweight="1.75pt">
                <v:stroke joinstyle="miter"/>
              </v:line>
            </w:pict>
          </mc:Fallback>
        </mc:AlternateContent>
      </w:r>
      <w:r w:rsidR="00F4733D" w:rsidRPr="00895647">
        <w:rPr>
          <w:rFonts w:asciiTheme="majorHAnsi" w:hAnsiTheme="majorHAnsi"/>
        </w:rPr>
        <w:tab/>
      </w:r>
      <w:r w:rsidR="00F4733D" w:rsidRPr="00895647">
        <w:rPr>
          <w:rFonts w:asciiTheme="majorHAnsi" w:hAnsiTheme="majorHAnsi"/>
        </w:rPr>
        <w:tab/>
      </w:r>
      <w:r w:rsidR="00F4733D" w:rsidRPr="00895647">
        <w:rPr>
          <w:rFonts w:asciiTheme="majorHAnsi" w:hAnsiTheme="majorHAnsi"/>
          <w:sz w:val="22"/>
          <w:szCs w:val="22"/>
        </w:rPr>
        <w:t xml:space="preserve"> </w:t>
      </w:r>
      <w:r w:rsidR="00F4733D" w:rsidRPr="00895647">
        <w:rPr>
          <w:rFonts w:asciiTheme="majorHAnsi" w:hAnsiTheme="majorHAnsi"/>
          <w:sz w:val="22"/>
          <w:szCs w:val="22"/>
        </w:rPr>
        <w:br/>
      </w:r>
      <w:r w:rsidR="00F4733D">
        <w:rPr>
          <w:rFonts w:asciiTheme="majorHAnsi" w:hAnsiTheme="majorHAnsi"/>
          <w:noProof/>
          <w:snapToGrid/>
        </w:rPr>
        <mc:AlternateContent>
          <mc:Choice Requires="wps">
            <w:drawing>
              <wp:anchor distT="0" distB="0" distL="114300" distR="114300" simplePos="0" relativeHeight="251672576" behindDoc="0" locked="0" layoutInCell="1" allowOverlap="1" wp14:anchorId="527D5073" wp14:editId="2C842924">
                <wp:simplePos x="0" y="0"/>
                <wp:positionH relativeFrom="column">
                  <wp:posOffset>0</wp:posOffset>
                </wp:positionH>
                <wp:positionV relativeFrom="paragraph">
                  <wp:posOffset>795020</wp:posOffset>
                </wp:positionV>
                <wp:extent cx="17430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7430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EB4AA"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6pt" to="137.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" strokecolor="black [3213]" strokeweight="1.75pt">
                <v:stroke joinstyle="miter"/>
              </v:line>
            </w:pict>
          </mc:Fallback>
        </mc:AlternateContent>
      </w:r>
    </w:p>
    <w:p w:rsidR="00F4733D" w:rsidRDefault="00F4733D" w:rsidP="00F4733D">
      <w:pPr>
        <w:spacing w:line="360" w:lineRule="auto"/>
        <w:rPr>
          <w:rFonts w:asciiTheme="majorHAnsi" w:hAnsiTheme="majorHAnsi"/>
          <w:i/>
          <w:snapToGrid/>
          <w:color w:val="030A13"/>
          <w:sz w:val="22"/>
          <w:szCs w:val="22"/>
        </w:rPr>
      </w:pPr>
      <w:r>
        <w:rPr>
          <w:rFonts w:asciiTheme="majorHAnsi" w:hAnsiTheme="majorHAnsi"/>
          <w:noProof/>
          <w:snapToGrid/>
        </w:rPr>
        <mc:AlternateContent>
          <mc:Choice Requires="wps">
            <w:drawing>
              <wp:anchor distT="0" distB="0" distL="114300" distR="114300" simplePos="0" relativeHeight="251674624" behindDoc="0" locked="0" layoutInCell="1" allowOverlap="1" wp14:anchorId="652B09FD" wp14:editId="3F2B2CCA">
                <wp:simplePos x="0" y="0"/>
                <wp:positionH relativeFrom="column">
                  <wp:posOffset>5067300</wp:posOffset>
                </wp:positionH>
                <wp:positionV relativeFrom="paragraph">
                  <wp:posOffset>-255905</wp:posOffset>
                </wp:positionV>
                <wp:extent cx="17430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7430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76B03"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20.15pt" to="536.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" strokecolor="black [3213]" strokeweight="1.75pt">
                <v:stroke joinstyle="miter"/>
              </v:line>
            </w:pict>
          </mc:Fallback>
        </mc:AlternateContent>
      </w:r>
    </w:p>
    <w:p w:rsidR="00B07E75" w:rsidRDefault="00B07E75" w:rsidP="00B91C87">
      <w:pPr>
        <w:spacing w:line="360" w:lineRule="auto"/>
        <w:rPr>
          <w:rFonts w:asciiTheme="majorHAnsi" w:hAnsiTheme="majorHAnsi"/>
          <w:i/>
          <w:snapToGrid/>
          <w:color w:val="030A13"/>
          <w:sz w:val="22"/>
          <w:szCs w:val="22"/>
        </w:rPr>
      </w:pPr>
    </w:p>
    <w:p w:rsidR="0022354C" w:rsidRDefault="0022354C" w:rsidP="00585057">
      <w:pPr>
        <w:spacing w:line="360" w:lineRule="auto"/>
        <w:rPr>
          <w:rFonts w:asciiTheme="majorHAnsi" w:hAnsiTheme="majorHAnsi"/>
          <w:i/>
          <w:snapToGrid/>
          <w:color w:val="030A13"/>
          <w:sz w:val="22"/>
          <w:szCs w:val="22"/>
        </w:rPr>
      </w:pPr>
    </w:p>
    <w:p w:rsidR="0013494B" w:rsidRPr="00895647" w:rsidRDefault="00222A5B" w:rsidP="00585057">
      <w:pPr>
        <w:spacing w:line="360" w:lineRule="auto"/>
        <w:rPr>
          <w:rFonts w:asciiTheme="majorHAnsi" w:hAnsiTheme="majorHAnsi"/>
          <w:snapToGrid/>
          <w:color w:val="030A13"/>
          <w:sz w:val="22"/>
          <w:szCs w:val="22"/>
        </w:rPr>
      </w:pPr>
      <w:r w:rsidRPr="00895647">
        <w:rPr>
          <w:rFonts w:asciiTheme="majorHAnsi" w:hAnsiTheme="majorHAnsi"/>
          <w:i/>
          <w:snapToGrid/>
          <w:color w:val="030A13"/>
          <w:sz w:val="22"/>
          <w:szCs w:val="22"/>
        </w:rPr>
        <w:lastRenderedPageBreak/>
        <w:t>RACE &amp; ETHNICITY SURVEY</w:t>
      </w:r>
      <w:r w:rsidR="004C6847">
        <w:rPr>
          <w:rFonts w:asciiTheme="majorHAnsi" w:hAnsiTheme="majorHAnsi"/>
          <w:i/>
          <w:snapToGrid/>
          <w:color w:val="030A13"/>
          <w:sz w:val="22"/>
          <w:szCs w:val="22"/>
        </w:rPr>
        <w:tab/>
      </w:r>
      <w:r w:rsidR="004C6847" w:rsidRPr="00895647">
        <w:rPr>
          <w:rFonts w:asciiTheme="majorHAnsi" w:hAnsiTheme="majorHAnsi"/>
          <w:sz w:val="16"/>
          <w:szCs w:val="16"/>
        </w:rPr>
        <w:t>(please complete all information)</w:t>
      </w:r>
      <w:r w:rsidR="00585057" w:rsidRPr="00895647">
        <w:rPr>
          <w:rFonts w:asciiTheme="majorHAnsi" w:hAnsiTheme="majorHAnsi"/>
          <w:snapToGrid/>
          <w:color w:val="030A13"/>
          <w:sz w:val="22"/>
          <w:szCs w:val="22"/>
        </w:rPr>
        <w:br/>
      </w:r>
      <w:r w:rsidRPr="00895647">
        <w:rPr>
          <w:rFonts w:asciiTheme="majorHAnsi" w:hAnsiTheme="majorHAnsi"/>
          <w:snapToGrid/>
          <w:color w:val="030A13"/>
          <w:sz w:val="22"/>
          <w:szCs w:val="22"/>
        </w:rPr>
        <w:t xml:space="preserve">1. </w:t>
      </w:r>
      <w:r w:rsidR="005E1486" w:rsidRPr="00895647">
        <w:rPr>
          <w:rFonts w:asciiTheme="majorHAnsi" w:hAnsiTheme="majorHAnsi"/>
          <w:snapToGrid/>
          <w:color w:val="030A13"/>
          <w:sz w:val="22"/>
          <w:szCs w:val="22"/>
        </w:rPr>
        <w:t>Nonresident aliens (for whom neither race nor ethnicity is reported)</w:t>
      </w:r>
      <w:r w:rsidRPr="00895647">
        <w:rPr>
          <w:rFonts w:asciiTheme="majorHAnsi" w:hAnsiTheme="majorHAnsi"/>
          <w:snapToGrid/>
          <w:color w:val="030A13"/>
          <w:sz w:val="22"/>
          <w:szCs w:val="22"/>
        </w:rPr>
        <w:br/>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758985174"/>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 xml:space="preserve">Yes </w:t>
      </w:r>
      <w:r w:rsidRPr="00895647">
        <w:rPr>
          <w:rFonts w:asciiTheme="majorHAnsi" w:hAnsiTheme="majorHAnsi"/>
          <w:snapToGrid/>
          <w:color w:val="030A13"/>
          <w:sz w:val="16"/>
          <w:szCs w:val="16"/>
        </w:rPr>
        <w:t xml:space="preserve">(if yes, you may skip the remainder of the survey) </w:t>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1938811771"/>
          <w14:checkbox>
            <w14:checked w14:val="0"/>
            <w14:checkedState w14:val="2612" w14:font="MS Gothic"/>
            <w14:uncheckedState w14:val="2610" w14:font="MS Gothic"/>
          </w14:checkbox>
        </w:sdtPr>
        <w:sdtEndPr/>
        <w:sdtContent>
          <w:r w:rsidR="000223CF"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No</w:t>
      </w:r>
      <w:r w:rsidRPr="00895647">
        <w:rPr>
          <w:rFonts w:asciiTheme="majorHAnsi" w:hAnsiTheme="majorHAnsi"/>
          <w:snapToGrid/>
          <w:color w:val="030A13"/>
          <w:sz w:val="22"/>
          <w:szCs w:val="22"/>
        </w:rPr>
        <w:br/>
        <w:t xml:space="preserve">2. </w:t>
      </w:r>
      <w:r w:rsidR="005E1486" w:rsidRPr="00895647">
        <w:rPr>
          <w:rFonts w:asciiTheme="majorHAnsi" w:hAnsiTheme="majorHAnsi"/>
          <w:snapToGrid/>
          <w:color w:val="030A13"/>
          <w:sz w:val="22"/>
          <w:szCs w:val="22"/>
        </w:rPr>
        <w:t>Hispanic/Latino of any race</w:t>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r w:rsidR="0013494B"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316573341"/>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 xml:space="preserve">Yes </w:t>
      </w:r>
      <w:r w:rsidRPr="00895647">
        <w:rPr>
          <w:rFonts w:asciiTheme="majorHAnsi" w:hAnsiTheme="majorHAnsi"/>
          <w:snapToGrid/>
          <w:color w:val="030A13"/>
          <w:sz w:val="16"/>
          <w:szCs w:val="16"/>
        </w:rPr>
        <w:t xml:space="preserve">(if yes, you may skip the remainder of the survey) </w:t>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371157766"/>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Pr="00895647">
        <w:rPr>
          <w:rFonts w:asciiTheme="majorHAnsi" w:hAnsiTheme="majorHAnsi"/>
          <w:snapToGrid/>
          <w:color w:val="030A13"/>
          <w:sz w:val="22"/>
          <w:szCs w:val="22"/>
        </w:rPr>
        <w:t>No</w:t>
      </w:r>
      <w:r w:rsidRPr="00895647">
        <w:rPr>
          <w:rFonts w:asciiTheme="majorHAnsi" w:hAnsiTheme="majorHAnsi"/>
          <w:snapToGrid/>
          <w:color w:val="030A13"/>
          <w:sz w:val="22"/>
          <w:szCs w:val="22"/>
        </w:rPr>
        <w:br/>
        <w:t xml:space="preserve">3.  </w:t>
      </w:r>
      <w:r w:rsidR="005E1486" w:rsidRPr="00895647">
        <w:rPr>
          <w:rFonts w:asciiTheme="majorHAnsi" w:hAnsiTheme="majorHAnsi"/>
          <w:snapToGrid/>
          <w:color w:val="030A13"/>
          <w:sz w:val="22"/>
          <w:szCs w:val="22"/>
        </w:rPr>
        <w:t>For individu</w:t>
      </w:r>
      <w:r w:rsidRPr="00895647">
        <w:rPr>
          <w:rFonts w:asciiTheme="majorHAnsi" w:hAnsiTheme="majorHAnsi"/>
          <w:snapToGrid/>
          <w:color w:val="030A13"/>
          <w:sz w:val="22"/>
          <w:szCs w:val="22"/>
        </w:rPr>
        <w:t>als who are non-Hispanic/Latino</w:t>
      </w:r>
      <w:r w:rsidR="005549B2" w:rsidRPr="00895647">
        <w:rPr>
          <w:rFonts w:asciiTheme="majorHAnsi" w:hAnsiTheme="majorHAnsi"/>
          <w:snapToGrid/>
          <w:color w:val="030A13"/>
          <w:sz w:val="22"/>
          <w:szCs w:val="22"/>
        </w:rPr>
        <w:tab/>
      </w:r>
      <w:r w:rsidR="0013494B"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82336798"/>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American Indian or Alaska Native</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832683559"/>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Asian</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075426636"/>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Black or African American</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844358099"/>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Native Hawaiian or Other Pacific Islander</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35965170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White</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2147158572"/>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Two or more races</w:t>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r w:rsidR="005549B2" w:rsidRPr="00895647">
        <w:rPr>
          <w:rFonts w:asciiTheme="majorHAnsi" w:hAnsiTheme="majorHAnsi"/>
          <w:snapToGrid/>
          <w:color w:val="030A13"/>
          <w:sz w:val="22"/>
          <w:szCs w:val="22"/>
        </w:rPr>
        <w:tab/>
      </w:r>
      <w:sdt>
        <w:sdtPr>
          <w:rPr>
            <w:rFonts w:asciiTheme="majorHAnsi" w:hAnsiTheme="majorHAnsi"/>
            <w:snapToGrid/>
            <w:color w:val="030A13"/>
            <w:sz w:val="22"/>
            <w:szCs w:val="22"/>
          </w:rPr>
          <w:id w:val="1090668877"/>
          <w14:checkbox>
            <w14:checked w14:val="0"/>
            <w14:checkedState w14:val="2612" w14:font="MS Gothic"/>
            <w14:uncheckedState w14:val="2610" w14:font="MS Gothic"/>
          </w14:checkbox>
        </w:sdtPr>
        <w:sdtEndPr/>
        <w:sdtContent>
          <w:r w:rsidR="005549B2" w:rsidRPr="00895647">
            <w:rPr>
              <w:rFonts w:ascii="Segoe UI Symbol" w:eastAsia="MS Gothic" w:hAnsi="Segoe UI Symbol" w:cs="Segoe UI Symbol"/>
              <w:snapToGrid/>
              <w:color w:val="030A13"/>
              <w:sz w:val="22"/>
              <w:szCs w:val="22"/>
            </w:rPr>
            <w:t>☐</w:t>
          </w:r>
        </w:sdtContent>
      </w:sdt>
      <w:r w:rsidR="0013494B" w:rsidRPr="00895647">
        <w:rPr>
          <w:rFonts w:asciiTheme="majorHAnsi" w:hAnsiTheme="majorHAnsi"/>
          <w:snapToGrid/>
          <w:color w:val="030A13"/>
          <w:sz w:val="22"/>
          <w:szCs w:val="22"/>
        </w:rPr>
        <w:t xml:space="preserve">  </w:t>
      </w:r>
      <w:r w:rsidR="005E1486" w:rsidRPr="00895647">
        <w:rPr>
          <w:rFonts w:asciiTheme="majorHAnsi" w:hAnsiTheme="majorHAnsi"/>
          <w:snapToGrid/>
          <w:color w:val="030A13"/>
          <w:sz w:val="22"/>
          <w:szCs w:val="22"/>
        </w:rPr>
        <w:t>Race and ethnicity unknown</w:t>
      </w:r>
    </w:p>
    <w:p w:rsidR="001D11E1" w:rsidRPr="00895647" w:rsidRDefault="0013494B" w:rsidP="0013494B">
      <w:pPr>
        <w:spacing w:line="360" w:lineRule="auto"/>
        <w:rPr>
          <w:rFonts w:asciiTheme="majorHAnsi" w:hAnsiTheme="majorHAnsi"/>
          <w:sz w:val="22"/>
          <w:szCs w:val="22"/>
        </w:rPr>
      </w:pPr>
      <w:r w:rsidRPr="00895647">
        <w:rPr>
          <w:rFonts w:asciiTheme="majorHAnsi" w:hAnsiTheme="majorHAnsi"/>
          <w:i/>
          <w:snapToGrid/>
          <w:color w:val="030A13"/>
          <w:sz w:val="22"/>
          <w:szCs w:val="22"/>
        </w:rPr>
        <w:t>MILITARY STATUS</w:t>
      </w:r>
      <w:r w:rsidR="00AD52AB">
        <w:rPr>
          <w:rFonts w:asciiTheme="majorHAnsi" w:hAnsiTheme="majorHAnsi"/>
          <w:i/>
          <w:snapToGrid/>
          <w:color w:val="030A13"/>
          <w:sz w:val="22"/>
          <w:szCs w:val="22"/>
        </w:rPr>
        <w:tab/>
      </w:r>
      <w:r w:rsidR="00AD52AB" w:rsidRPr="00895647">
        <w:rPr>
          <w:rFonts w:asciiTheme="majorHAnsi" w:hAnsiTheme="majorHAnsi"/>
          <w:sz w:val="16"/>
          <w:szCs w:val="16"/>
        </w:rPr>
        <w:t>(please complete all information)</w:t>
      </w:r>
      <w:r w:rsidRPr="00895647">
        <w:rPr>
          <w:rFonts w:asciiTheme="majorHAnsi" w:hAnsiTheme="majorHAnsi"/>
          <w:snapToGrid/>
          <w:color w:val="030A13"/>
          <w:sz w:val="22"/>
          <w:szCs w:val="22"/>
        </w:rPr>
        <w:br/>
      </w:r>
      <w:r w:rsidRPr="00895647">
        <w:rPr>
          <w:rFonts w:asciiTheme="majorHAnsi" w:hAnsiTheme="majorHAnsi"/>
          <w:sz w:val="22"/>
          <w:szCs w:val="22"/>
        </w:rPr>
        <w:t xml:space="preserve">1.  Are you actively enrolled in a branch of the United States Armed Forces? </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napToGrid/>
            <w:color w:val="030A13"/>
            <w:sz w:val="22"/>
            <w:szCs w:val="22"/>
          </w:rPr>
          <w:id w:val="-691298927"/>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Yes</w:t>
      </w:r>
      <w:r w:rsidR="006264E4"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790015022"/>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No</w:t>
      </w:r>
      <w:r w:rsidRPr="00895647">
        <w:rPr>
          <w:rFonts w:asciiTheme="majorHAnsi" w:hAnsiTheme="majorHAnsi"/>
          <w:sz w:val="22"/>
          <w:szCs w:val="22"/>
        </w:rPr>
        <w:t xml:space="preserve"> </w:t>
      </w:r>
      <w:r w:rsidRPr="00895647">
        <w:rPr>
          <w:rFonts w:asciiTheme="majorHAnsi" w:hAnsiTheme="majorHAnsi"/>
          <w:sz w:val="22"/>
          <w:szCs w:val="22"/>
        </w:rPr>
        <w:br/>
        <w:t xml:space="preserve">If “yes,” please select branch:  </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342427023"/>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Air Force/Air Force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239378675"/>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Air National Guard</w:t>
      </w:r>
      <w:r w:rsidR="001D11E1" w:rsidRPr="00895647">
        <w:rPr>
          <w:rFonts w:asciiTheme="majorHAnsi" w:hAnsiTheme="majorHAnsi"/>
          <w:sz w:val="22"/>
          <w:szCs w:val="22"/>
        </w:rPr>
        <w:tab/>
      </w:r>
      <w:r w:rsidR="001D11E1"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323664509"/>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Army/Army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193620033"/>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Army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12876599"/>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Coast Guard/Coast Guard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sdt>
        <w:sdtPr>
          <w:rPr>
            <w:rFonts w:asciiTheme="majorHAnsi" w:hAnsiTheme="majorHAnsi"/>
            <w:sz w:val="22"/>
            <w:szCs w:val="22"/>
          </w:rPr>
          <w:id w:val="-39513775"/>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Marine Corps/Marine Corps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644504162"/>
          <w14:checkbox>
            <w14:checked w14:val="0"/>
            <w14:checkedState w14:val="2612" w14:font="MS Gothic"/>
            <w14:uncheckedState w14:val="2610" w14:font="MS Gothic"/>
          </w14:checkbox>
        </w:sdtPr>
        <w:sdtEndPr/>
        <w:sdtContent>
          <w:r w:rsidR="00361887" w:rsidRPr="00895647">
            <w:rPr>
              <w:rFonts w:ascii="Segoe UI Symbol" w:eastAsia="MS Gothic" w:hAnsi="Segoe UI Symbol" w:cs="Segoe UI Symbol"/>
              <w:sz w:val="22"/>
              <w:szCs w:val="22"/>
            </w:rPr>
            <w:t>☐</w:t>
          </w:r>
        </w:sdtContent>
      </w:sdt>
      <w:r w:rsidR="00361887" w:rsidRPr="00895647">
        <w:rPr>
          <w:rFonts w:asciiTheme="majorHAnsi" w:hAnsiTheme="majorHAnsi"/>
          <w:sz w:val="22"/>
          <w:szCs w:val="22"/>
        </w:rPr>
        <w:t xml:space="preserve">  </w:t>
      </w:r>
      <w:r w:rsidR="001D11E1" w:rsidRPr="00895647">
        <w:rPr>
          <w:rFonts w:asciiTheme="majorHAnsi" w:hAnsiTheme="majorHAnsi"/>
          <w:sz w:val="22"/>
          <w:szCs w:val="22"/>
        </w:rPr>
        <w:t>Navy/Navy Reserve</w:t>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r w:rsidR="001D11E1" w:rsidRPr="00895647">
        <w:rPr>
          <w:rFonts w:asciiTheme="majorHAnsi" w:hAnsiTheme="majorHAnsi"/>
          <w:sz w:val="22"/>
          <w:szCs w:val="22"/>
        </w:rPr>
        <w:tab/>
      </w:r>
    </w:p>
    <w:p w:rsidR="002B130B" w:rsidRPr="00895647" w:rsidRDefault="0013494B" w:rsidP="006264E4">
      <w:pPr>
        <w:spacing w:line="360" w:lineRule="auto"/>
        <w:rPr>
          <w:rFonts w:asciiTheme="majorHAnsi" w:hAnsiTheme="majorHAnsi"/>
          <w:sz w:val="22"/>
          <w:szCs w:val="22"/>
        </w:rPr>
      </w:pPr>
      <w:r w:rsidRPr="00895647">
        <w:rPr>
          <w:rFonts w:asciiTheme="majorHAnsi" w:hAnsiTheme="majorHAnsi"/>
          <w:sz w:val="22"/>
          <w:szCs w:val="22"/>
        </w:rPr>
        <w:t>2. Are you a United States Veteran?</w:t>
      </w:r>
      <w:r w:rsidRPr="00895647">
        <w:rPr>
          <w:rFonts w:asciiTheme="majorHAnsi" w:hAnsiTheme="majorHAnsi"/>
          <w:szCs w:val="24"/>
        </w:rPr>
        <w:t xml:space="preserve">  </w:t>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r w:rsidR="006264E4" w:rsidRPr="00895647">
        <w:rPr>
          <w:rFonts w:asciiTheme="majorHAnsi" w:hAnsiTheme="majorHAnsi"/>
          <w:szCs w:val="24"/>
        </w:rPr>
        <w:tab/>
      </w:r>
      <w:sdt>
        <w:sdtPr>
          <w:rPr>
            <w:rFonts w:asciiTheme="majorHAnsi" w:hAnsiTheme="majorHAnsi"/>
            <w:snapToGrid/>
            <w:color w:val="030A13"/>
            <w:sz w:val="22"/>
            <w:szCs w:val="22"/>
          </w:rPr>
          <w:id w:val="-1287035925"/>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Yes</w:t>
      </w:r>
      <w:r w:rsidR="006264E4" w:rsidRPr="00895647">
        <w:rPr>
          <w:rFonts w:asciiTheme="majorHAnsi" w:hAnsiTheme="majorHAnsi"/>
          <w:snapToGrid/>
          <w:color w:val="030A13"/>
          <w:sz w:val="22"/>
          <w:szCs w:val="22"/>
        </w:rPr>
        <w:tab/>
      </w:r>
      <w:r w:rsidRPr="00895647">
        <w:rPr>
          <w:rFonts w:asciiTheme="majorHAnsi" w:hAnsiTheme="majorHAnsi"/>
          <w:snapToGrid/>
          <w:color w:val="030A13"/>
          <w:sz w:val="22"/>
          <w:szCs w:val="22"/>
        </w:rPr>
        <w:tab/>
      </w:r>
      <w:sdt>
        <w:sdtPr>
          <w:rPr>
            <w:rFonts w:asciiTheme="majorHAnsi" w:hAnsiTheme="majorHAnsi"/>
            <w:snapToGrid/>
            <w:color w:val="030A13"/>
            <w:sz w:val="22"/>
            <w:szCs w:val="22"/>
          </w:rPr>
          <w:id w:val="-1905829772"/>
          <w14:checkbox>
            <w14:checked w14:val="0"/>
            <w14:checkedState w14:val="2612" w14:font="MS Gothic"/>
            <w14:uncheckedState w14:val="2610" w14:font="MS Gothic"/>
          </w14:checkbox>
        </w:sdtPr>
        <w:sdtEndPr/>
        <w:sdtContent>
          <w:r w:rsidRPr="00895647">
            <w:rPr>
              <w:rFonts w:ascii="Segoe UI Symbol" w:eastAsia="MS Gothic" w:hAnsi="Segoe UI Symbol" w:cs="Segoe UI Symbol"/>
              <w:snapToGrid/>
              <w:color w:val="030A13"/>
              <w:sz w:val="22"/>
              <w:szCs w:val="22"/>
            </w:rPr>
            <w:t>☐</w:t>
          </w:r>
        </w:sdtContent>
      </w:sdt>
      <w:r w:rsidRPr="00895647">
        <w:rPr>
          <w:rFonts w:asciiTheme="majorHAnsi" w:hAnsiTheme="majorHAnsi"/>
          <w:snapToGrid/>
          <w:color w:val="030A13"/>
          <w:sz w:val="22"/>
          <w:szCs w:val="22"/>
        </w:rPr>
        <w:t xml:space="preserve">  No</w:t>
      </w:r>
      <w:r w:rsidRPr="00895647">
        <w:rPr>
          <w:rFonts w:asciiTheme="majorHAnsi" w:hAnsiTheme="majorHAnsi"/>
          <w:sz w:val="22"/>
          <w:szCs w:val="22"/>
        </w:rPr>
        <w:t xml:space="preserve"> </w:t>
      </w:r>
      <w:r w:rsidRPr="00895647">
        <w:rPr>
          <w:rFonts w:asciiTheme="majorHAnsi" w:hAnsiTheme="majorHAnsi"/>
          <w:sz w:val="22"/>
          <w:szCs w:val="22"/>
        </w:rPr>
        <w:br/>
        <w:t xml:space="preserve">If “yes,” please select branch:  </w:t>
      </w:r>
      <w:r w:rsidR="00361887" w:rsidRPr="00895647">
        <w:rPr>
          <w:rFonts w:asciiTheme="majorHAnsi" w:hAnsiTheme="majorHAnsi"/>
          <w:szCs w:val="24"/>
        </w:rPr>
        <w:br/>
      </w:r>
      <w:r w:rsidR="006264E4" w:rsidRPr="00895647">
        <w:rPr>
          <w:rFonts w:asciiTheme="majorHAnsi" w:hAnsiTheme="majorHAnsi"/>
          <w:sz w:val="22"/>
          <w:szCs w:val="22"/>
        </w:rPr>
        <w:tab/>
      </w:r>
      <w:sdt>
        <w:sdtPr>
          <w:rPr>
            <w:rFonts w:asciiTheme="majorHAnsi" w:hAnsiTheme="majorHAnsi"/>
            <w:sz w:val="22"/>
            <w:szCs w:val="22"/>
          </w:rPr>
          <w:id w:val="1986890087"/>
          <w14:checkbox>
            <w14:checked w14:val="0"/>
            <w14:checkedState w14:val="2612" w14:font="MS Gothic"/>
            <w14:uncheckedState w14:val="2610" w14:font="MS Gothic"/>
          </w14:checkbox>
        </w:sdtPr>
        <w:sdtEndPr/>
        <w:sdtContent>
          <w:r w:rsidR="00217CD5"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Air Force/Air Force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2008895365"/>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Air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228833396"/>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Army/Army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771705867"/>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Army National Guard</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774679403"/>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Coast Guard/Coast Guard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2082252548"/>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Marine Corps/Marine Corps Reserve</w:t>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r w:rsidR="006264E4" w:rsidRPr="00895647">
        <w:rPr>
          <w:rFonts w:asciiTheme="majorHAnsi" w:hAnsiTheme="majorHAnsi"/>
          <w:sz w:val="22"/>
          <w:szCs w:val="22"/>
        </w:rPr>
        <w:tab/>
      </w:r>
      <w:sdt>
        <w:sdtPr>
          <w:rPr>
            <w:rFonts w:asciiTheme="majorHAnsi" w:hAnsiTheme="majorHAnsi"/>
            <w:sz w:val="22"/>
            <w:szCs w:val="22"/>
          </w:rPr>
          <w:id w:val="-1184198778"/>
          <w14:checkbox>
            <w14:checked w14:val="0"/>
            <w14:checkedState w14:val="2612" w14:font="MS Gothic"/>
            <w14:uncheckedState w14:val="2610" w14:font="MS Gothic"/>
          </w14:checkbox>
        </w:sdtPr>
        <w:sdtEndPr/>
        <w:sdtContent>
          <w:r w:rsidR="006264E4" w:rsidRPr="00895647">
            <w:rPr>
              <w:rFonts w:ascii="Segoe UI Symbol" w:eastAsia="MS Gothic" w:hAnsi="Segoe UI Symbol" w:cs="Segoe UI Symbol"/>
              <w:sz w:val="22"/>
              <w:szCs w:val="22"/>
            </w:rPr>
            <w:t>☐</w:t>
          </w:r>
        </w:sdtContent>
      </w:sdt>
      <w:r w:rsidR="006264E4" w:rsidRPr="00895647">
        <w:rPr>
          <w:rFonts w:asciiTheme="majorHAnsi" w:hAnsiTheme="majorHAnsi"/>
          <w:sz w:val="22"/>
          <w:szCs w:val="22"/>
        </w:rPr>
        <w:t xml:space="preserve">  Navy/Navy Reserve</w:t>
      </w:r>
      <w:r w:rsidR="006264E4" w:rsidRPr="00895647">
        <w:rPr>
          <w:rFonts w:asciiTheme="majorHAnsi" w:hAnsiTheme="majorHAnsi"/>
          <w:sz w:val="22"/>
          <w:szCs w:val="22"/>
        </w:rPr>
        <w:tab/>
      </w:r>
      <w:r w:rsidR="006264E4" w:rsidRPr="00895647">
        <w:rPr>
          <w:rFonts w:asciiTheme="majorHAnsi" w:hAnsiTheme="majorHAnsi"/>
          <w:sz w:val="22"/>
          <w:szCs w:val="22"/>
        </w:rPr>
        <w:tab/>
      </w:r>
    </w:p>
    <w:p w:rsidR="00855AF2" w:rsidRPr="00895647" w:rsidRDefault="00855AF2">
      <w:pPr>
        <w:widowControl/>
        <w:spacing w:after="160" w:line="259" w:lineRule="auto"/>
        <w:rPr>
          <w:rFonts w:asciiTheme="majorHAnsi" w:hAnsiTheme="majorHAnsi"/>
          <w:i/>
          <w:sz w:val="22"/>
          <w:szCs w:val="22"/>
        </w:rPr>
      </w:pPr>
      <w:r w:rsidRPr="00895647">
        <w:rPr>
          <w:rFonts w:asciiTheme="majorHAnsi" w:hAnsiTheme="majorHAnsi"/>
          <w:i/>
          <w:sz w:val="22"/>
          <w:szCs w:val="22"/>
        </w:rPr>
        <w:br w:type="page"/>
      </w:r>
    </w:p>
    <w:p w:rsidR="00A37677" w:rsidRPr="00895647" w:rsidRDefault="00A37677" w:rsidP="00A37677">
      <w:pPr>
        <w:spacing w:line="360" w:lineRule="auto"/>
        <w:rPr>
          <w:rFonts w:asciiTheme="majorHAnsi" w:hAnsiTheme="majorHAnsi"/>
          <w:i/>
          <w:sz w:val="22"/>
          <w:szCs w:val="22"/>
        </w:rPr>
      </w:pPr>
      <w:r w:rsidRPr="00895647">
        <w:rPr>
          <w:rFonts w:asciiTheme="majorHAnsi" w:hAnsiTheme="majorHAnsi"/>
          <w:i/>
          <w:sz w:val="22"/>
          <w:szCs w:val="22"/>
        </w:rPr>
        <w:lastRenderedPageBreak/>
        <w:t>PROGRAM &amp; TUTION INFORMATION</w:t>
      </w:r>
      <w:r w:rsidR="00AD52AB">
        <w:rPr>
          <w:rFonts w:asciiTheme="majorHAnsi" w:hAnsiTheme="majorHAnsi"/>
          <w:i/>
          <w:sz w:val="22"/>
          <w:szCs w:val="22"/>
        </w:rPr>
        <w:tab/>
      </w:r>
    </w:p>
    <w:p w:rsidR="00B423DA" w:rsidRPr="00895647" w:rsidRDefault="00C8417D" w:rsidP="003B5BF4">
      <w:pPr>
        <w:pStyle w:val="Default"/>
        <w:rPr>
          <w:rFonts w:asciiTheme="majorHAnsi" w:hAnsiTheme="majorHAnsi"/>
          <w:sz w:val="16"/>
          <w:szCs w:val="16"/>
        </w:rPr>
      </w:pPr>
      <w:r w:rsidRPr="00895647">
        <w:rPr>
          <w:rFonts w:asciiTheme="majorHAnsi" w:hAnsiTheme="majorHAnsi"/>
          <w:sz w:val="16"/>
          <w:szCs w:val="16"/>
        </w:rPr>
        <w:t>(please select your course)</w:t>
      </w:r>
    </w:p>
    <w:p w:rsidR="00B423DA" w:rsidRPr="00895647" w:rsidRDefault="00B423DA" w:rsidP="003B5BF4">
      <w:pPr>
        <w:pStyle w:val="Default"/>
        <w:rPr>
          <w:rFonts w:asciiTheme="majorHAnsi" w:hAnsiTheme="majorHAnsi"/>
          <w:sz w:val="22"/>
          <w:szCs w:val="22"/>
        </w:rPr>
      </w:pPr>
    </w:p>
    <w:p w:rsidR="003C5F3E" w:rsidRPr="00895647" w:rsidRDefault="00240ED5" w:rsidP="003C5F3E">
      <w:pPr>
        <w:pStyle w:val="Default"/>
        <w:rPr>
          <w:rFonts w:asciiTheme="majorHAnsi" w:hAnsiTheme="majorHAnsi"/>
          <w:sz w:val="22"/>
          <w:szCs w:val="22"/>
        </w:rPr>
      </w:pPr>
      <w:sdt>
        <w:sdtPr>
          <w:rPr>
            <w:rFonts w:asciiTheme="majorHAnsi" w:hAnsiTheme="majorHAnsi"/>
            <w:sz w:val="22"/>
            <w:szCs w:val="22"/>
          </w:rPr>
          <w:id w:val="-1511124944"/>
          <w14:checkbox>
            <w14:checked w14:val="0"/>
            <w14:checkedState w14:val="2612" w14:font="MS Gothic"/>
            <w14:uncheckedState w14:val="2610" w14:font="MS Gothic"/>
          </w14:checkbox>
        </w:sdtPr>
        <w:sdtEndPr/>
        <w:sdtContent>
          <w:r w:rsidR="003C5F3E" w:rsidRPr="00895647">
            <w:rPr>
              <w:rFonts w:ascii="Segoe UI Symbol" w:eastAsia="MS Gothic" w:hAnsi="Segoe UI Symbol" w:cs="Segoe UI Symbol"/>
              <w:sz w:val="22"/>
              <w:szCs w:val="22"/>
            </w:rPr>
            <w:t>☐</w:t>
          </w:r>
        </w:sdtContent>
      </w:sdt>
      <w:r w:rsidR="003C5F3E" w:rsidRPr="00895647">
        <w:rPr>
          <w:rFonts w:asciiTheme="majorHAnsi" w:hAnsiTheme="majorHAnsi"/>
          <w:sz w:val="22"/>
          <w:szCs w:val="22"/>
        </w:rPr>
        <w:t xml:space="preserve">  OPTION 1</w:t>
      </w:r>
      <w:r w:rsidR="003C5F3E" w:rsidRPr="00895647">
        <w:rPr>
          <w:rFonts w:asciiTheme="majorHAnsi" w:hAnsiTheme="majorHAnsi"/>
          <w:sz w:val="22"/>
          <w:szCs w:val="22"/>
        </w:rPr>
        <w:tab/>
      </w:r>
      <w:r w:rsidR="007F500A">
        <w:rPr>
          <w:rFonts w:asciiTheme="majorHAnsi" w:hAnsiTheme="majorHAnsi"/>
          <w:sz w:val="22"/>
          <w:szCs w:val="22"/>
        </w:rPr>
        <w:t xml:space="preserve">Texas </w:t>
      </w:r>
      <w:r w:rsidR="003C5F3E" w:rsidRPr="00895647">
        <w:rPr>
          <w:rFonts w:asciiTheme="majorHAnsi" w:hAnsiTheme="majorHAnsi"/>
          <w:sz w:val="22"/>
          <w:szCs w:val="22"/>
        </w:rPr>
        <w:t xml:space="preserve">Online </w:t>
      </w:r>
      <w:r w:rsidR="007F500A">
        <w:rPr>
          <w:rFonts w:asciiTheme="majorHAnsi" w:hAnsiTheme="majorHAnsi"/>
          <w:sz w:val="22"/>
          <w:szCs w:val="22"/>
        </w:rPr>
        <w:t>Course</w:t>
      </w:r>
      <w:r w:rsidR="003C5F3E" w:rsidRPr="00895647">
        <w:rPr>
          <w:rFonts w:asciiTheme="majorHAnsi" w:hAnsiTheme="majorHAnsi"/>
          <w:sz w:val="22"/>
          <w:szCs w:val="22"/>
        </w:rPr>
        <w:t xml:space="preserve"> (</w:t>
      </w:r>
      <w:r w:rsidR="007F500A">
        <w:rPr>
          <w:rFonts w:asciiTheme="majorHAnsi" w:hAnsiTheme="majorHAnsi"/>
          <w:sz w:val="22"/>
          <w:szCs w:val="22"/>
        </w:rPr>
        <w:t xml:space="preserve">330 hours </w:t>
      </w:r>
      <w:r w:rsidR="003C5F3E" w:rsidRPr="00895647">
        <w:rPr>
          <w:rFonts w:asciiTheme="majorHAnsi" w:hAnsiTheme="majorHAnsi"/>
          <w:sz w:val="22"/>
          <w:szCs w:val="22"/>
        </w:rPr>
        <w:t>online)</w:t>
      </w:r>
    </w:p>
    <w:p w:rsidR="003C5F3E" w:rsidRPr="00895647" w:rsidRDefault="003C5F3E" w:rsidP="003C5F3E">
      <w:pPr>
        <w:pStyle w:val="Default"/>
        <w:ind w:left="720"/>
        <w:rPr>
          <w:rFonts w:asciiTheme="majorHAnsi" w:hAnsiTheme="majorHAnsi"/>
          <w:sz w:val="22"/>
          <w:szCs w:val="22"/>
        </w:rPr>
      </w:pPr>
      <w:r w:rsidRPr="00895647">
        <w:rPr>
          <w:rFonts w:asciiTheme="majorHAnsi" w:hAnsiTheme="majorHAnsi"/>
          <w:sz w:val="22"/>
          <w:szCs w:val="22"/>
        </w:rPr>
        <w:t xml:space="preserve">Books: </w:t>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Pr="00895647">
        <w:rPr>
          <w:rFonts w:asciiTheme="majorHAnsi" w:hAnsiTheme="majorHAnsi"/>
          <w:sz w:val="22"/>
          <w:szCs w:val="22"/>
        </w:rPr>
        <w:tab/>
      </w:r>
      <w:r w:rsidR="00855AF2" w:rsidRPr="00895647">
        <w:rPr>
          <w:rFonts w:asciiTheme="majorHAnsi" w:hAnsiTheme="majorHAnsi"/>
          <w:sz w:val="22"/>
          <w:szCs w:val="22"/>
        </w:rPr>
        <w:t>(included)</w:t>
      </w:r>
    </w:p>
    <w:p w:rsidR="007F500A" w:rsidRDefault="003C5F3E" w:rsidP="007F500A">
      <w:pPr>
        <w:pStyle w:val="Default"/>
        <w:ind w:firstLine="720"/>
        <w:rPr>
          <w:rFonts w:asciiTheme="majorHAnsi" w:hAnsiTheme="majorHAnsi"/>
          <w:sz w:val="22"/>
          <w:szCs w:val="22"/>
        </w:rPr>
      </w:pPr>
      <w:r w:rsidRPr="007F500A">
        <w:rPr>
          <w:rFonts w:asciiTheme="majorHAnsi" w:hAnsiTheme="majorHAnsi"/>
          <w:sz w:val="22"/>
          <w:szCs w:val="22"/>
        </w:rPr>
        <w:t xml:space="preserve">Tuition: </w:t>
      </w:r>
      <w:r w:rsidRPr="007F500A">
        <w:rPr>
          <w:rFonts w:asciiTheme="majorHAnsi" w:hAnsiTheme="majorHAnsi"/>
          <w:sz w:val="22"/>
          <w:szCs w:val="22"/>
        </w:rPr>
        <w:tab/>
      </w:r>
      <w:r w:rsidRPr="007F500A">
        <w:rPr>
          <w:rFonts w:asciiTheme="majorHAnsi" w:hAnsiTheme="majorHAnsi"/>
          <w:sz w:val="22"/>
          <w:szCs w:val="22"/>
        </w:rPr>
        <w:tab/>
      </w:r>
      <w:r w:rsidRPr="007F500A">
        <w:rPr>
          <w:rFonts w:asciiTheme="majorHAnsi" w:hAnsiTheme="majorHAnsi"/>
          <w:sz w:val="22"/>
          <w:szCs w:val="22"/>
        </w:rPr>
        <w:tab/>
      </w:r>
      <w:r w:rsidRPr="007F500A">
        <w:rPr>
          <w:rFonts w:asciiTheme="majorHAnsi" w:hAnsiTheme="majorHAnsi"/>
          <w:sz w:val="22"/>
          <w:szCs w:val="22"/>
        </w:rPr>
        <w:tab/>
        <w:t xml:space="preserve">$ </w:t>
      </w:r>
      <w:r w:rsidR="007F500A" w:rsidRPr="007F500A">
        <w:rPr>
          <w:rFonts w:asciiTheme="majorHAnsi" w:hAnsiTheme="majorHAnsi"/>
          <w:sz w:val="22"/>
          <w:szCs w:val="22"/>
        </w:rPr>
        <w:t>1</w:t>
      </w:r>
      <w:r w:rsidR="00DE4948" w:rsidRPr="007F500A">
        <w:rPr>
          <w:rFonts w:asciiTheme="majorHAnsi" w:hAnsiTheme="majorHAnsi"/>
          <w:sz w:val="22"/>
          <w:szCs w:val="22"/>
        </w:rPr>
        <w:t>8</w:t>
      </w:r>
      <w:r w:rsidRPr="007F500A">
        <w:rPr>
          <w:rFonts w:asciiTheme="majorHAnsi" w:hAnsiTheme="majorHAnsi"/>
          <w:sz w:val="22"/>
          <w:szCs w:val="22"/>
        </w:rPr>
        <w:t xml:space="preserve">95.00 </w:t>
      </w:r>
    </w:p>
    <w:p w:rsidR="007F500A" w:rsidRDefault="007F500A" w:rsidP="007F500A">
      <w:pPr>
        <w:pStyle w:val="Default"/>
        <w:ind w:firstLine="720"/>
        <w:rPr>
          <w:rFonts w:asciiTheme="majorHAnsi" w:hAnsiTheme="majorHAnsi"/>
          <w:sz w:val="22"/>
          <w:szCs w:val="22"/>
        </w:rPr>
      </w:pPr>
      <w:r>
        <w:rPr>
          <w:rFonts w:asciiTheme="majorHAnsi" w:hAnsiTheme="majorHAnsi"/>
          <w:sz w:val="22"/>
          <w:szCs w:val="22"/>
        </w:rPr>
        <w:t xml:space="preserve">Shipping: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30.00</w:t>
      </w:r>
    </w:p>
    <w:p w:rsidR="007F500A" w:rsidRPr="007F500A" w:rsidRDefault="007F500A" w:rsidP="007F500A">
      <w:pPr>
        <w:pStyle w:val="Default"/>
        <w:ind w:firstLine="720"/>
        <w:rPr>
          <w:rFonts w:asciiTheme="majorHAnsi" w:hAnsiTheme="majorHAnsi"/>
          <w:sz w:val="22"/>
          <w:szCs w:val="22"/>
          <w:u w:val="thick"/>
        </w:rPr>
      </w:pPr>
      <w:r w:rsidRPr="007F500A">
        <w:rPr>
          <w:rFonts w:asciiTheme="majorHAnsi" w:hAnsiTheme="majorHAnsi"/>
          <w:sz w:val="22"/>
          <w:szCs w:val="22"/>
          <w:u w:val="thick"/>
        </w:rPr>
        <w:t>Local Tax:</w:t>
      </w:r>
      <w:r w:rsidRPr="007F500A">
        <w:rPr>
          <w:rFonts w:asciiTheme="majorHAnsi" w:hAnsiTheme="majorHAnsi"/>
          <w:sz w:val="22"/>
          <w:szCs w:val="22"/>
          <w:u w:val="thick"/>
        </w:rPr>
        <w:tab/>
      </w:r>
      <w:r w:rsidRPr="007F500A">
        <w:rPr>
          <w:rFonts w:asciiTheme="majorHAnsi" w:hAnsiTheme="majorHAnsi"/>
          <w:sz w:val="22"/>
          <w:szCs w:val="22"/>
          <w:u w:val="thick"/>
        </w:rPr>
        <w:tab/>
      </w:r>
      <w:r w:rsidRPr="007F500A">
        <w:rPr>
          <w:rFonts w:asciiTheme="majorHAnsi" w:hAnsiTheme="majorHAnsi"/>
          <w:sz w:val="22"/>
          <w:szCs w:val="22"/>
          <w:u w:val="thick"/>
        </w:rPr>
        <w:tab/>
      </w:r>
      <w:r w:rsidRPr="007F500A">
        <w:rPr>
          <w:rFonts w:asciiTheme="majorHAnsi" w:hAnsiTheme="majorHAnsi"/>
          <w:sz w:val="22"/>
          <w:szCs w:val="22"/>
          <w:u w:val="thick"/>
        </w:rPr>
        <w:tab/>
        <w:t xml:space="preserve">       varies</w:t>
      </w:r>
    </w:p>
    <w:p w:rsidR="003C5F3E" w:rsidRPr="00895647" w:rsidRDefault="003C5F3E" w:rsidP="003C5F3E">
      <w:pPr>
        <w:spacing w:line="360" w:lineRule="auto"/>
        <w:ind w:firstLine="720"/>
        <w:rPr>
          <w:rFonts w:asciiTheme="majorHAnsi" w:hAnsiTheme="majorHAnsi"/>
          <w:sz w:val="22"/>
          <w:szCs w:val="22"/>
        </w:rPr>
      </w:pPr>
      <w:r w:rsidRPr="00895647">
        <w:rPr>
          <w:rFonts w:asciiTheme="majorHAnsi" w:hAnsiTheme="majorHAnsi"/>
          <w:bCs/>
          <w:sz w:val="22"/>
          <w:szCs w:val="22"/>
        </w:rPr>
        <w:t>Total Charges</w:t>
      </w:r>
      <w:r w:rsidR="007F500A">
        <w:rPr>
          <w:rFonts w:asciiTheme="majorHAnsi" w:hAnsiTheme="majorHAnsi"/>
          <w:sz w:val="22"/>
          <w:szCs w:val="22"/>
        </w:rPr>
        <w:t>:</w:t>
      </w:r>
      <w:r w:rsidR="007F500A">
        <w:rPr>
          <w:rFonts w:asciiTheme="majorHAnsi" w:hAnsiTheme="majorHAnsi"/>
          <w:sz w:val="22"/>
          <w:szCs w:val="22"/>
        </w:rPr>
        <w:tab/>
      </w:r>
      <w:r w:rsidR="007F500A">
        <w:rPr>
          <w:rFonts w:asciiTheme="majorHAnsi" w:hAnsiTheme="majorHAnsi"/>
          <w:sz w:val="22"/>
          <w:szCs w:val="22"/>
        </w:rPr>
        <w:tab/>
      </w:r>
      <w:r w:rsidR="007F500A">
        <w:rPr>
          <w:rFonts w:asciiTheme="majorHAnsi" w:hAnsiTheme="majorHAnsi"/>
          <w:sz w:val="22"/>
          <w:szCs w:val="22"/>
        </w:rPr>
        <w:tab/>
      </w:r>
      <w:r w:rsidR="007F500A">
        <w:rPr>
          <w:rFonts w:asciiTheme="majorHAnsi" w:hAnsiTheme="majorHAnsi"/>
          <w:sz w:val="22"/>
          <w:szCs w:val="22"/>
        </w:rPr>
        <w:tab/>
        <w:t>$ 1925.</w:t>
      </w:r>
      <w:r w:rsidRPr="00895647">
        <w:rPr>
          <w:rFonts w:asciiTheme="majorHAnsi" w:hAnsiTheme="majorHAnsi"/>
          <w:sz w:val="22"/>
          <w:szCs w:val="22"/>
        </w:rPr>
        <w:t>00</w:t>
      </w:r>
    </w:p>
    <w:p w:rsidR="00F4733D" w:rsidRPr="00895647" w:rsidRDefault="00F4733D" w:rsidP="00F4733D">
      <w:pPr>
        <w:spacing w:line="360" w:lineRule="auto"/>
        <w:ind w:firstLine="720"/>
        <w:rPr>
          <w:rFonts w:asciiTheme="majorHAnsi" w:hAnsiTheme="majorHAnsi"/>
          <w:sz w:val="22"/>
          <w:szCs w:val="22"/>
        </w:rPr>
      </w:pPr>
      <w:r>
        <w:rPr>
          <w:rFonts w:asciiTheme="majorHAnsi" w:hAnsiTheme="majorHAnsi"/>
          <w:noProof/>
          <w:snapToGrid/>
        </w:rPr>
        <mc:AlternateContent>
          <mc:Choice Requires="wps">
            <w:drawing>
              <wp:anchor distT="0" distB="0" distL="114300" distR="114300" simplePos="0" relativeHeight="251677696" behindDoc="0" locked="0" layoutInCell="1" allowOverlap="1" wp14:anchorId="05E39BC8" wp14:editId="07DBF9A3">
                <wp:simplePos x="0" y="0"/>
                <wp:positionH relativeFrom="column">
                  <wp:posOffset>1219200</wp:posOffset>
                </wp:positionH>
                <wp:positionV relativeFrom="paragraph">
                  <wp:posOffset>370205</wp:posOffset>
                </wp:positionV>
                <wp:extent cx="17430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7430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31329"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9.15pt" to="233.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" strokecolor="black [3213]" strokeweight="1.75pt">
                <v:stroke joinstyle="miter"/>
              </v:line>
            </w:pict>
          </mc:Fallback>
        </mc:AlternateContent>
      </w:r>
      <w:r>
        <w:rPr>
          <w:rFonts w:asciiTheme="majorHAnsi" w:hAnsiTheme="majorHAnsi"/>
          <w:noProof/>
          <w:snapToGrid/>
        </w:rPr>
        <mc:AlternateContent>
          <mc:Choice Requires="wps">
            <w:drawing>
              <wp:anchor distT="0" distB="0" distL="114300" distR="114300" simplePos="0" relativeHeight="251676672" behindDoc="0" locked="0" layoutInCell="1" allowOverlap="1" wp14:anchorId="1D049B9D" wp14:editId="54D28EC1">
                <wp:simplePos x="0" y="0"/>
                <wp:positionH relativeFrom="column">
                  <wp:posOffset>1219200</wp:posOffset>
                </wp:positionH>
                <wp:positionV relativeFrom="paragraph">
                  <wp:posOffset>114300</wp:posOffset>
                </wp:positionV>
                <wp:extent cx="17430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7430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90622"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9pt" to="23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" strokecolor="black [3213]" strokeweight="1.75pt">
                <v:stroke joinstyle="miter"/>
              </v:line>
            </w:pict>
          </mc:Fallback>
        </mc:AlternateContent>
      </w:r>
      <w:r w:rsidRPr="00895647">
        <w:rPr>
          <w:rFonts w:asciiTheme="majorHAnsi" w:hAnsiTheme="majorHAnsi"/>
          <w:sz w:val="22"/>
          <w:szCs w:val="22"/>
        </w:rPr>
        <w:t xml:space="preserve">Start Date:  </w:t>
      </w:r>
      <w:r w:rsidRPr="00895647">
        <w:rPr>
          <w:rFonts w:asciiTheme="majorHAnsi" w:hAnsiTheme="majorHAnsi"/>
          <w:sz w:val="22"/>
          <w:szCs w:val="22"/>
        </w:rPr>
        <w:br/>
      </w:r>
      <w:r w:rsidRPr="00895647">
        <w:rPr>
          <w:rFonts w:asciiTheme="majorHAnsi" w:hAnsiTheme="majorHAnsi"/>
          <w:sz w:val="22"/>
          <w:szCs w:val="22"/>
        </w:rPr>
        <w:tab/>
        <w:t xml:space="preserve">End Date:  </w:t>
      </w:r>
    </w:p>
    <w:p w:rsidR="003C5F3E" w:rsidRPr="00895647" w:rsidRDefault="003C5F3E" w:rsidP="003C5F3E">
      <w:pPr>
        <w:pStyle w:val="Default"/>
        <w:rPr>
          <w:rFonts w:asciiTheme="majorHAnsi" w:hAnsiTheme="majorHAnsi"/>
          <w:sz w:val="22"/>
          <w:szCs w:val="22"/>
        </w:rPr>
      </w:pPr>
      <w:r w:rsidRPr="00895647">
        <w:rPr>
          <w:rFonts w:asciiTheme="majorHAnsi" w:hAnsiTheme="majorHAnsi"/>
          <w:sz w:val="22"/>
          <w:szCs w:val="22"/>
        </w:rPr>
        <w:t xml:space="preserve">This course utilizes online videos and texts to teach students about </w:t>
      </w:r>
      <w:r w:rsidR="00803D1E">
        <w:rPr>
          <w:rFonts w:asciiTheme="majorHAnsi" w:hAnsiTheme="majorHAnsi"/>
          <w:sz w:val="22"/>
          <w:szCs w:val="22"/>
        </w:rPr>
        <w:t>the inspection of appliances, building enclosures, electrical systems, foundations, framing, HVAC, plumbing systems and roof systems, as well Texas standards of practice, Texas legal and ethic</w:t>
      </w:r>
      <w:r w:rsidR="004710CA">
        <w:rPr>
          <w:rFonts w:asciiTheme="majorHAnsi" w:hAnsiTheme="majorHAnsi"/>
          <w:sz w:val="22"/>
          <w:szCs w:val="22"/>
        </w:rPr>
        <w:t>al</w:t>
      </w:r>
      <w:r w:rsidR="00803D1E">
        <w:rPr>
          <w:rFonts w:asciiTheme="majorHAnsi" w:hAnsiTheme="majorHAnsi"/>
          <w:sz w:val="22"/>
          <w:szCs w:val="22"/>
        </w:rPr>
        <w:t xml:space="preserve"> issues, and Texas report writing.  </w:t>
      </w:r>
      <w:r w:rsidRPr="00895647">
        <w:rPr>
          <w:rFonts w:asciiTheme="majorHAnsi" w:hAnsiTheme="majorHAnsi"/>
          <w:sz w:val="22"/>
          <w:szCs w:val="22"/>
        </w:rPr>
        <w:t xml:space="preserve"> </w:t>
      </w:r>
    </w:p>
    <w:p w:rsidR="003C5F3E" w:rsidRPr="00895647" w:rsidRDefault="003C5F3E" w:rsidP="003B5BF4">
      <w:pPr>
        <w:pStyle w:val="Default"/>
        <w:rPr>
          <w:rFonts w:asciiTheme="majorHAnsi" w:hAnsiTheme="majorHAnsi"/>
          <w:sz w:val="22"/>
          <w:szCs w:val="22"/>
        </w:rPr>
      </w:pPr>
    </w:p>
    <w:p w:rsidR="00A72862" w:rsidRPr="00895647" w:rsidRDefault="00240ED5" w:rsidP="00400B8A">
      <w:pPr>
        <w:pStyle w:val="Default"/>
        <w:ind w:left="720" w:hanging="720"/>
        <w:rPr>
          <w:rFonts w:asciiTheme="majorHAnsi" w:hAnsiTheme="majorHAnsi"/>
          <w:sz w:val="22"/>
          <w:szCs w:val="22"/>
        </w:rPr>
      </w:pPr>
      <w:sdt>
        <w:sdtPr>
          <w:rPr>
            <w:rFonts w:asciiTheme="majorHAnsi" w:hAnsiTheme="majorHAnsi"/>
            <w:sz w:val="22"/>
            <w:szCs w:val="22"/>
          </w:rPr>
          <w:id w:val="337042328"/>
          <w14:checkbox>
            <w14:checked w14:val="0"/>
            <w14:checkedState w14:val="2612" w14:font="MS Gothic"/>
            <w14:uncheckedState w14:val="2610" w14:font="MS Gothic"/>
          </w14:checkbox>
        </w:sdtPr>
        <w:sdtEndPr/>
        <w:sdtContent>
          <w:r w:rsidR="003C5F3E" w:rsidRPr="00895647">
            <w:rPr>
              <w:rFonts w:ascii="Segoe UI Symbol" w:eastAsia="MS Gothic" w:hAnsi="Segoe UI Symbol" w:cs="Segoe UI Symbol"/>
              <w:sz w:val="22"/>
              <w:szCs w:val="22"/>
            </w:rPr>
            <w:t>☐</w:t>
          </w:r>
        </w:sdtContent>
      </w:sdt>
      <w:r w:rsidR="00B423DA" w:rsidRPr="00895647">
        <w:rPr>
          <w:rFonts w:asciiTheme="majorHAnsi" w:hAnsiTheme="majorHAnsi"/>
          <w:sz w:val="22"/>
          <w:szCs w:val="22"/>
        </w:rPr>
        <w:t xml:space="preserve">  OPTION </w:t>
      </w:r>
      <w:r w:rsidR="003C5F3E" w:rsidRPr="00895647">
        <w:rPr>
          <w:rFonts w:asciiTheme="majorHAnsi" w:hAnsiTheme="majorHAnsi"/>
          <w:sz w:val="22"/>
          <w:szCs w:val="22"/>
        </w:rPr>
        <w:t>2</w:t>
      </w:r>
      <w:r w:rsidR="00A72862" w:rsidRPr="00895647">
        <w:rPr>
          <w:rFonts w:asciiTheme="majorHAnsi" w:hAnsiTheme="majorHAnsi"/>
          <w:sz w:val="22"/>
          <w:szCs w:val="22"/>
        </w:rPr>
        <w:tab/>
      </w:r>
      <w:r w:rsidR="001C5322">
        <w:rPr>
          <w:rFonts w:asciiTheme="majorHAnsi" w:hAnsiTheme="majorHAnsi"/>
          <w:sz w:val="22"/>
          <w:szCs w:val="22"/>
        </w:rPr>
        <w:t>Texas Professional Course</w:t>
      </w:r>
      <w:r w:rsidR="00A72862" w:rsidRPr="00895647">
        <w:rPr>
          <w:rFonts w:asciiTheme="majorHAnsi" w:hAnsiTheme="majorHAnsi"/>
          <w:sz w:val="22"/>
          <w:szCs w:val="22"/>
        </w:rPr>
        <w:t xml:space="preserve"> (</w:t>
      </w:r>
      <w:r w:rsidR="003C5F3E" w:rsidRPr="00895647">
        <w:rPr>
          <w:rFonts w:asciiTheme="majorHAnsi" w:hAnsiTheme="majorHAnsi"/>
          <w:sz w:val="22"/>
          <w:szCs w:val="22"/>
        </w:rPr>
        <w:t xml:space="preserve">online </w:t>
      </w:r>
      <w:r w:rsidR="00710DE0">
        <w:rPr>
          <w:rFonts w:asciiTheme="majorHAnsi" w:hAnsiTheme="majorHAnsi"/>
          <w:sz w:val="22"/>
          <w:szCs w:val="22"/>
        </w:rPr>
        <w:t xml:space="preserve">course </w:t>
      </w:r>
      <w:r w:rsidR="003C5F3E" w:rsidRPr="00895647">
        <w:rPr>
          <w:rFonts w:asciiTheme="majorHAnsi" w:hAnsiTheme="majorHAnsi"/>
          <w:sz w:val="22"/>
          <w:szCs w:val="22"/>
        </w:rPr>
        <w:t xml:space="preserve">+ </w:t>
      </w:r>
      <w:r w:rsidR="00950ABD">
        <w:rPr>
          <w:rFonts w:asciiTheme="majorHAnsi" w:hAnsiTheme="majorHAnsi"/>
          <w:sz w:val="22"/>
          <w:szCs w:val="22"/>
        </w:rPr>
        <w:t>24</w:t>
      </w:r>
      <w:r w:rsidR="004C1FF7" w:rsidRPr="00895647">
        <w:rPr>
          <w:rFonts w:asciiTheme="majorHAnsi" w:hAnsiTheme="majorHAnsi"/>
          <w:sz w:val="22"/>
          <w:szCs w:val="22"/>
        </w:rPr>
        <w:t xml:space="preserve"> </w:t>
      </w:r>
      <w:r w:rsidR="007F500A">
        <w:rPr>
          <w:rFonts w:asciiTheme="majorHAnsi" w:hAnsiTheme="majorHAnsi"/>
          <w:sz w:val="22"/>
          <w:szCs w:val="22"/>
        </w:rPr>
        <w:t>c</w:t>
      </w:r>
      <w:r w:rsidR="004C1FF7" w:rsidRPr="00895647">
        <w:rPr>
          <w:rFonts w:asciiTheme="majorHAnsi" w:hAnsiTheme="majorHAnsi"/>
          <w:sz w:val="22"/>
          <w:szCs w:val="22"/>
        </w:rPr>
        <w:t>lassroom</w:t>
      </w:r>
      <w:r w:rsidR="006701BA" w:rsidRPr="00895647">
        <w:rPr>
          <w:rFonts w:asciiTheme="majorHAnsi" w:hAnsiTheme="majorHAnsi"/>
          <w:sz w:val="22"/>
          <w:szCs w:val="22"/>
        </w:rPr>
        <w:t xml:space="preserve"> </w:t>
      </w:r>
      <w:r w:rsidR="007F500A">
        <w:rPr>
          <w:rFonts w:asciiTheme="majorHAnsi" w:hAnsiTheme="majorHAnsi"/>
          <w:sz w:val="22"/>
          <w:szCs w:val="22"/>
        </w:rPr>
        <w:t>h</w:t>
      </w:r>
      <w:r w:rsidR="006701BA" w:rsidRPr="00895647">
        <w:rPr>
          <w:rFonts w:asciiTheme="majorHAnsi" w:hAnsiTheme="majorHAnsi"/>
          <w:sz w:val="22"/>
          <w:szCs w:val="22"/>
        </w:rPr>
        <w:t>ours</w:t>
      </w:r>
      <w:r w:rsidR="001C5322">
        <w:rPr>
          <w:rFonts w:asciiTheme="majorHAnsi" w:hAnsiTheme="majorHAnsi"/>
          <w:sz w:val="22"/>
          <w:szCs w:val="22"/>
        </w:rPr>
        <w:t xml:space="preserve"> + 40 </w:t>
      </w:r>
      <w:r w:rsidR="007F500A">
        <w:rPr>
          <w:rFonts w:asciiTheme="majorHAnsi" w:hAnsiTheme="majorHAnsi"/>
          <w:sz w:val="22"/>
          <w:szCs w:val="22"/>
        </w:rPr>
        <w:t>field training ho</w:t>
      </w:r>
      <w:r w:rsidR="001C5322">
        <w:rPr>
          <w:rFonts w:asciiTheme="majorHAnsi" w:hAnsiTheme="majorHAnsi"/>
          <w:sz w:val="22"/>
          <w:szCs w:val="22"/>
        </w:rPr>
        <w:t>urs</w:t>
      </w:r>
      <w:r w:rsidR="00A72862" w:rsidRPr="00895647">
        <w:rPr>
          <w:rFonts w:asciiTheme="majorHAnsi" w:hAnsiTheme="majorHAnsi"/>
          <w:sz w:val="22"/>
          <w:szCs w:val="22"/>
        </w:rPr>
        <w:t>)</w:t>
      </w:r>
      <w:r w:rsidR="00A72862" w:rsidRPr="00895647">
        <w:rPr>
          <w:rFonts w:asciiTheme="majorHAnsi" w:hAnsiTheme="majorHAnsi"/>
          <w:sz w:val="22"/>
          <w:szCs w:val="22"/>
        </w:rPr>
        <w:tab/>
      </w:r>
      <w:r w:rsidR="00A72862" w:rsidRPr="00895647">
        <w:rPr>
          <w:rFonts w:asciiTheme="majorHAnsi" w:hAnsiTheme="majorHAnsi"/>
          <w:sz w:val="22"/>
          <w:szCs w:val="22"/>
        </w:rPr>
        <w:tab/>
      </w:r>
      <w:r w:rsidR="00A72862" w:rsidRPr="00895647">
        <w:rPr>
          <w:rFonts w:asciiTheme="majorHAnsi" w:hAnsiTheme="majorHAnsi"/>
          <w:sz w:val="22"/>
          <w:szCs w:val="22"/>
        </w:rPr>
        <w:br/>
        <w:t xml:space="preserve">Books: </w:t>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00855AF2" w:rsidRPr="00895647">
        <w:rPr>
          <w:rFonts w:asciiTheme="majorHAnsi" w:hAnsiTheme="majorHAnsi"/>
          <w:sz w:val="22"/>
          <w:szCs w:val="22"/>
        </w:rPr>
        <w:t>(included)</w:t>
      </w:r>
    </w:p>
    <w:p w:rsidR="00216AAB" w:rsidRPr="007F500A" w:rsidRDefault="00216AAB" w:rsidP="00216AAB">
      <w:pPr>
        <w:pStyle w:val="Default"/>
        <w:ind w:firstLine="720"/>
        <w:rPr>
          <w:rFonts w:asciiTheme="majorHAnsi" w:hAnsiTheme="majorHAnsi"/>
          <w:sz w:val="22"/>
          <w:szCs w:val="22"/>
          <w:u w:val="thick"/>
        </w:rPr>
      </w:pPr>
      <w:r>
        <w:rPr>
          <w:rFonts w:asciiTheme="majorHAnsi" w:hAnsiTheme="majorHAnsi"/>
          <w:sz w:val="22"/>
          <w:szCs w:val="22"/>
          <w:u w:val="thick"/>
        </w:rPr>
        <w:t>Tuition</w:t>
      </w:r>
      <w:r w:rsidRPr="007F500A">
        <w:rPr>
          <w:rFonts w:asciiTheme="majorHAnsi" w:hAnsiTheme="majorHAnsi"/>
          <w:sz w:val="22"/>
          <w:szCs w:val="22"/>
          <w:u w:val="thick"/>
        </w:rPr>
        <w:t>:</w:t>
      </w:r>
      <w:r>
        <w:rPr>
          <w:rFonts w:asciiTheme="majorHAnsi" w:hAnsiTheme="majorHAnsi"/>
          <w:sz w:val="22"/>
          <w:szCs w:val="22"/>
          <w:u w:val="thick"/>
        </w:rPr>
        <w:tab/>
      </w:r>
      <w:r>
        <w:rPr>
          <w:rFonts w:asciiTheme="majorHAnsi" w:hAnsiTheme="majorHAnsi"/>
          <w:sz w:val="22"/>
          <w:szCs w:val="22"/>
          <w:u w:val="thick"/>
        </w:rPr>
        <w:tab/>
      </w:r>
      <w:r>
        <w:rPr>
          <w:rFonts w:asciiTheme="majorHAnsi" w:hAnsiTheme="majorHAnsi"/>
          <w:sz w:val="22"/>
          <w:szCs w:val="22"/>
          <w:u w:val="thick"/>
        </w:rPr>
        <w:tab/>
      </w:r>
      <w:r>
        <w:rPr>
          <w:rFonts w:asciiTheme="majorHAnsi" w:hAnsiTheme="majorHAnsi"/>
          <w:sz w:val="22"/>
          <w:szCs w:val="22"/>
          <w:u w:val="thick"/>
        </w:rPr>
        <w:tab/>
      </w:r>
      <w:r>
        <w:rPr>
          <w:rFonts w:asciiTheme="majorHAnsi" w:hAnsiTheme="majorHAnsi"/>
          <w:sz w:val="22"/>
          <w:szCs w:val="22"/>
          <w:u w:val="thick"/>
        </w:rPr>
        <w:tab/>
        <w:t>$2</w:t>
      </w:r>
      <w:r w:rsidR="003C7CD6">
        <w:rPr>
          <w:rFonts w:asciiTheme="majorHAnsi" w:hAnsiTheme="majorHAnsi"/>
          <w:sz w:val="22"/>
          <w:szCs w:val="22"/>
          <w:u w:val="thick"/>
        </w:rPr>
        <w:t>69</w:t>
      </w:r>
      <w:r w:rsidR="00842137">
        <w:rPr>
          <w:rFonts w:asciiTheme="majorHAnsi" w:hAnsiTheme="majorHAnsi"/>
          <w:sz w:val="22"/>
          <w:szCs w:val="22"/>
          <w:u w:val="thick"/>
        </w:rPr>
        <w:t>5</w:t>
      </w:r>
      <w:r>
        <w:rPr>
          <w:rFonts w:asciiTheme="majorHAnsi" w:hAnsiTheme="majorHAnsi"/>
          <w:sz w:val="22"/>
          <w:szCs w:val="22"/>
          <w:u w:val="thick"/>
        </w:rPr>
        <w:t>.00</w:t>
      </w:r>
    </w:p>
    <w:p w:rsidR="00A72862" w:rsidRPr="00895647" w:rsidRDefault="00A72862" w:rsidP="00400B8A">
      <w:pPr>
        <w:spacing w:line="360" w:lineRule="auto"/>
        <w:ind w:firstLine="720"/>
        <w:rPr>
          <w:rFonts w:asciiTheme="majorHAnsi" w:hAnsiTheme="majorHAnsi"/>
          <w:sz w:val="22"/>
          <w:szCs w:val="22"/>
        </w:rPr>
      </w:pPr>
      <w:r w:rsidRPr="00895647">
        <w:rPr>
          <w:rFonts w:asciiTheme="majorHAnsi" w:hAnsiTheme="majorHAnsi"/>
          <w:bCs/>
          <w:sz w:val="22"/>
          <w:szCs w:val="22"/>
        </w:rPr>
        <w:t>Total Charges</w:t>
      </w:r>
      <w:r w:rsidRPr="00895647">
        <w:rPr>
          <w:rFonts w:asciiTheme="majorHAnsi" w:hAnsiTheme="majorHAnsi"/>
          <w:sz w:val="22"/>
          <w:szCs w:val="22"/>
        </w:rPr>
        <w:t>:</w:t>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00400B8A" w:rsidRPr="00895647">
        <w:rPr>
          <w:rFonts w:asciiTheme="majorHAnsi" w:hAnsiTheme="majorHAnsi"/>
          <w:sz w:val="22"/>
          <w:szCs w:val="22"/>
        </w:rPr>
        <w:tab/>
      </w:r>
      <w:r w:rsidRPr="00895647">
        <w:rPr>
          <w:rFonts w:asciiTheme="majorHAnsi" w:hAnsiTheme="majorHAnsi"/>
          <w:sz w:val="22"/>
          <w:szCs w:val="22"/>
        </w:rPr>
        <w:t>$</w:t>
      </w:r>
      <w:r w:rsidR="00216AAB">
        <w:rPr>
          <w:rFonts w:asciiTheme="majorHAnsi" w:hAnsiTheme="majorHAnsi"/>
          <w:sz w:val="22"/>
          <w:szCs w:val="22"/>
        </w:rPr>
        <w:t>2</w:t>
      </w:r>
      <w:r w:rsidR="003C7CD6">
        <w:rPr>
          <w:rFonts w:asciiTheme="majorHAnsi" w:hAnsiTheme="majorHAnsi"/>
          <w:sz w:val="22"/>
          <w:szCs w:val="22"/>
        </w:rPr>
        <w:t>69</w:t>
      </w:r>
      <w:r w:rsidR="00842137">
        <w:rPr>
          <w:rFonts w:asciiTheme="majorHAnsi" w:hAnsiTheme="majorHAnsi"/>
          <w:sz w:val="22"/>
          <w:szCs w:val="22"/>
        </w:rPr>
        <w:t>5</w:t>
      </w:r>
      <w:r w:rsidRPr="00895647">
        <w:rPr>
          <w:rFonts w:asciiTheme="majorHAnsi" w:hAnsiTheme="majorHAnsi"/>
          <w:sz w:val="22"/>
          <w:szCs w:val="22"/>
        </w:rPr>
        <w:t>.00</w:t>
      </w:r>
    </w:p>
    <w:p w:rsidR="00F4733D" w:rsidRPr="00895647" w:rsidRDefault="00F4733D" w:rsidP="00F4733D">
      <w:pPr>
        <w:spacing w:line="360" w:lineRule="auto"/>
        <w:ind w:firstLine="720"/>
        <w:rPr>
          <w:rFonts w:asciiTheme="majorHAnsi" w:hAnsiTheme="majorHAnsi"/>
          <w:sz w:val="22"/>
          <w:szCs w:val="22"/>
        </w:rPr>
      </w:pPr>
      <w:r>
        <w:rPr>
          <w:rFonts w:asciiTheme="majorHAnsi" w:hAnsiTheme="majorHAnsi"/>
          <w:noProof/>
          <w:snapToGrid/>
        </w:rPr>
        <mc:AlternateContent>
          <mc:Choice Requires="wps">
            <w:drawing>
              <wp:anchor distT="0" distB="0" distL="114300" distR="114300" simplePos="0" relativeHeight="251680768" behindDoc="0" locked="0" layoutInCell="1" allowOverlap="1" wp14:anchorId="05E39BC8" wp14:editId="07DBF9A3">
                <wp:simplePos x="0" y="0"/>
                <wp:positionH relativeFrom="column">
                  <wp:posOffset>1219200</wp:posOffset>
                </wp:positionH>
                <wp:positionV relativeFrom="paragraph">
                  <wp:posOffset>370205</wp:posOffset>
                </wp:positionV>
                <wp:extent cx="17430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7430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CD34D"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9.15pt" to="233.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" strokecolor="black [3213]" strokeweight="1.75pt">
                <v:stroke joinstyle="miter"/>
              </v:line>
            </w:pict>
          </mc:Fallback>
        </mc:AlternateContent>
      </w:r>
      <w:r>
        <w:rPr>
          <w:rFonts w:asciiTheme="majorHAnsi" w:hAnsiTheme="majorHAnsi"/>
          <w:noProof/>
          <w:snapToGrid/>
        </w:rPr>
        <mc:AlternateContent>
          <mc:Choice Requires="wps">
            <w:drawing>
              <wp:anchor distT="0" distB="0" distL="114300" distR="114300" simplePos="0" relativeHeight="251679744" behindDoc="0" locked="0" layoutInCell="1" allowOverlap="1" wp14:anchorId="1D049B9D" wp14:editId="54D28EC1">
                <wp:simplePos x="0" y="0"/>
                <wp:positionH relativeFrom="column">
                  <wp:posOffset>1219200</wp:posOffset>
                </wp:positionH>
                <wp:positionV relativeFrom="paragraph">
                  <wp:posOffset>114300</wp:posOffset>
                </wp:positionV>
                <wp:extent cx="17430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7430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0928D"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9pt" to="23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" strokecolor="black [3213]" strokeweight="1.75pt">
                <v:stroke joinstyle="miter"/>
              </v:line>
            </w:pict>
          </mc:Fallback>
        </mc:AlternateContent>
      </w:r>
      <w:r w:rsidRPr="00895647">
        <w:rPr>
          <w:rFonts w:asciiTheme="majorHAnsi" w:hAnsiTheme="majorHAnsi"/>
          <w:sz w:val="22"/>
          <w:szCs w:val="22"/>
        </w:rPr>
        <w:t xml:space="preserve">Start Date:  </w:t>
      </w:r>
      <w:r w:rsidRPr="00895647">
        <w:rPr>
          <w:rFonts w:asciiTheme="majorHAnsi" w:hAnsiTheme="majorHAnsi"/>
          <w:sz w:val="22"/>
          <w:szCs w:val="22"/>
        </w:rPr>
        <w:br/>
      </w:r>
      <w:r w:rsidRPr="00895647">
        <w:rPr>
          <w:rFonts w:asciiTheme="majorHAnsi" w:hAnsiTheme="majorHAnsi"/>
          <w:sz w:val="22"/>
          <w:szCs w:val="22"/>
        </w:rPr>
        <w:tab/>
        <w:t xml:space="preserve">End Date:  </w:t>
      </w:r>
    </w:p>
    <w:p w:rsidR="00815860" w:rsidRDefault="00A72862" w:rsidP="00815860">
      <w:pPr>
        <w:jc w:val="both"/>
        <w:rPr>
          <w:rFonts w:asciiTheme="majorHAnsi" w:hAnsiTheme="majorHAnsi"/>
          <w:sz w:val="22"/>
          <w:szCs w:val="22"/>
        </w:rPr>
      </w:pPr>
      <w:r w:rsidRPr="00895647">
        <w:rPr>
          <w:rFonts w:asciiTheme="majorHAnsi" w:hAnsiTheme="majorHAnsi"/>
          <w:sz w:val="22"/>
          <w:szCs w:val="22"/>
        </w:rPr>
        <w:t>This course combines online videos</w:t>
      </w:r>
      <w:r w:rsidR="00AE7971">
        <w:rPr>
          <w:rFonts w:asciiTheme="majorHAnsi" w:hAnsiTheme="majorHAnsi"/>
          <w:sz w:val="22"/>
          <w:szCs w:val="22"/>
        </w:rPr>
        <w:t xml:space="preserve"> and texts with live classroom</w:t>
      </w:r>
      <w:r w:rsidRPr="00895647">
        <w:rPr>
          <w:rFonts w:asciiTheme="majorHAnsi" w:hAnsiTheme="majorHAnsi"/>
          <w:sz w:val="22"/>
          <w:szCs w:val="22"/>
        </w:rPr>
        <w:t xml:space="preserve"> and field training.  Designed by AHIT’s team of certified and extensively experienced home inspection instructors, </w:t>
      </w:r>
      <w:r w:rsidR="00AE7971">
        <w:rPr>
          <w:rFonts w:asciiTheme="majorHAnsi" w:hAnsiTheme="majorHAnsi"/>
          <w:sz w:val="22"/>
          <w:szCs w:val="22"/>
        </w:rPr>
        <w:t xml:space="preserve">students will learn </w:t>
      </w:r>
      <w:r w:rsidR="00AE7971" w:rsidRPr="00895647">
        <w:rPr>
          <w:rFonts w:asciiTheme="majorHAnsi" w:hAnsiTheme="majorHAnsi"/>
          <w:sz w:val="22"/>
          <w:szCs w:val="22"/>
        </w:rPr>
        <w:t xml:space="preserve">about </w:t>
      </w:r>
      <w:r w:rsidR="00AE7971">
        <w:rPr>
          <w:rFonts w:asciiTheme="majorHAnsi" w:hAnsiTheme="majorHAnsi"/>
          <w:sz w:val="22"/>
          <w:szCs w:val="22"/>
        </w:rPr>
        <w:t xml:space="preserve">the inspection of </w:t>
      </w:r>
      <w:r w:rsidR="00AE7971" w:rsidRPr="004F612D">
        <w:rPr>
          <w:rFonts w:asciiTheme="majorHAnsi" w:hAnsiTheme="majorHAnsi"/>
          <w:sz w:val="22"/>
          <w:szCs w:val="22"/>
        </w:rPr>
        <w:t>appliances, building enclosures, electrical systems, foundations, framing, HVAC, plumbing systems and roof systems, as well Texas standards of practice, Texas legal and ethic</w:t>
      </w:r>
      <w:r w:rsidR="004710CA" w:rsidRPr="004F612D">
        <w:rPr>
          <w:rFonts w:asciiTheme="majorHAnsi" w:hAnsiTheme="majorHAnsi"/>
          <w:sz w:val="22"/>
          <w:szCs w:val="22"/>
        </w:rPr>
        <w:t>al</w:t>
      </w:r>
      <w:r w:rsidR="00AE7971" w:rsidRPr="004F612D">
        <w:rPr>
          <w:rFonts w:asciiTheme="majorHAnsi" w:hAnsiTheme="majorHAnsi"/>
          <w:sz w:val="22"/>
          <w:szCs w:val="22"/>
        </w:rPr>
        <w:t xml:space="preserve"> issues, and Texas report writing.   </w:t>
      </w:r>
    </w:p>
    <w:p w:rsidR="002F1F89" w:rsidRDefault="002F1F89" w:rsidP="00815860">
      <w:pPr>
        <w:jc w:val="both"/>
        <w:rPr>
          <w:rFonts w:asciiTheme="majorHAnsi" w:hAnsiTheme="majorHAnsi"/>
          <w:sz w:val="22"/>
          <w:szCs w:val="22"/>
        </w:rPr>
      </w:pPr>
    </w:p>
    <w:p w:rsidR="002F1F89" w:rsidRPr="000F3049" w:rsidRDefault="002F1F89" w:rsidP="00815860">
      <w:pPr>
        <w:jc w:val="both"/>
        <w:rPr>
          <w:rFonts w:asciiTheme="majorHAnsi" w:hAnsiTheme="majorHAnsi"/>
          <w:sz w:val="22"/>
          <w:szCs w:val="22"/>
        </w:rPr>
      </w:pPr>
      <w:r w:rsidRPr="000F3049">
        <w:rPr>
          <w:rFonts w:asciiTheme="majorHAnsi" w:hAnsiTheme="majorHAnsi"/>
          <w:i/>
          <w:sz w:val="22"/>
          <w:szCs w:val="22"/>
        </w:rPr>
        <w:t>ATTENDANCE POLICY</w:t>
      </w:r>
    </w:p>
    <w:p w:rsidR="002F1F89" w:rsidRPr="000F3049" w:rsidRDefault="002F1F89" w:rsidP="00815860">
      <w:pPr>
        <w:jc w:val="both"/>
        <w:rPr>
          <w:rFonts w:asciiTheme="majorHAnsi" w:hAnsiTheme="majorHAnsi"/>
          <w:sz w:val="22"/>
          <w:szCs w:val="22"/>
        </w:rPr>
      </w:pPr>
    </w:p>
    <w:p w:rsidR="002F1F89" w:rsidRPr="000F3049" w:rsidRDefault="002F1F89" w:rsidP="00815860">
      <w:pPr>
        <w:jc w:val="both"/>
        <w:rPr>
          <w:rFonts w:asciiTheme="majorHAnsi" w:hAnsiTheme="majorHAnsi"/>
          <w:sz w:val="22"/>
          <w:szCs w:val="22"/>
        </w:rPr>
      </w:pPr>
      <w:r w:rsidRPr="000F3049">
        <w:rPr>
          <w:rFonts w:asciiTheme="majorHAnsi" w:hAnsiTheme="majorHAnsi"/>
          <w:sz w:val="22"/>
          <w:szCs w:val="22"/>
        </w:rPr>
        <w:t xml:space="preserve">Students are required to actively engage in the online course as well as attend all hours and days for the live classroom training and field training sessions.  Students who miss course work will be given the opportunity to make-up anytime of live classroom or field training.  Students should consult with the instructor to schedule additional hours or re-enroll at a later date.  Students are expected to complete the course within </w:t>
      </w:r>
      <w:r w:rsidR="000F3049">
        <w:rPr>
          <w:rFonts w:asciiTheme="majorHAnsi" w:hAnsiTheme="majorHAnsi"/>
          <w:sz w:val="22"/>
          <w:szCs w:val="22"/>
        </w:rPr>
        <w:t>12</w:t>
      </w:r>
      <w:r w:rsidR="00710DE0">
        <w:rPr>
          <w:rFonts w:asciiTheme="majorHAnsi" w:hAnsiTheme="majorHAnsi"/>
          <w:sz w:val="22"/>
          <w:szCs w:val="22"/>
        </w:rPr>
        <w:t xml:space="preserve"> </w:t>
      </w:r>
      <w:r w:rsidRPr="000F3049">
        <w:rPr>
          <w:rFonts w:asciiTheme="majorHAnsi" w:hAnsiTheme="majorHAnsi"/>
          <w:sz w:val="22"/>
          <w:szCs w:val="22"/>
        </w:rPr>
        <w:t xml:space="preserve">months of enrollment.  </w:t>
      </w:r>
    </w:p>
    <w:p w:rsidR="00060C21" w:rsidRPr="000F3049" w:rsidRDefault="003C5F3E" w:rsidP="00815860">
      <w:pPr>
        <w:jc w:val="both"/>
        <w:rPr>
          <w:rFonts w:asciiTheme="majorHAnsi" w:hAnsiTheme="majorHAnsi"/>
          <w:i/>
          <w:sz w:val="22"/>
          <w:szCs w:val="22"/>
        </w:rPr>
      </w:pPr>
      <w:r w:rsidRPr="000F3049">
        <w:rPr>
          <w:rFonts w:asciiTheme="majorHAnsi" w:hAnsiTheme="majorHAnsi"/>
          <w:sz w:val="22"/>
          <w:szCs w:val="22"/>
        </w:rPr>
        <w:br/>
      </w:r>
      <w:r w:rsidR="000F3049">
        <w:rPr>
          <w:rFonts w:asciiTheme="majorHAnsi" w:hAnsiTheme="majorHAnsi"/>
          <w:i/>
          <w:sz w:val="22"/>
          <w:szCs w:val="22"/>
        </w:rPr>
        <w:t xml:space="preserve">CLASS </w:t>
      </w:r>
      <w:r w:rsidR="00F21FE5" w:rsidRPr="000F3049">
        <w:rPr>
          <w:rFonts w:asciiTheme="majorHAnsi" w:hAnsiTheme="majorHAnsi"/>
          <w:i/>
          <w:sz w:val="22"/>
          <w:szCs w:val="22"/>
        </w:rPr>
        <w:t xml:space="preserve">REFUND </w:t>
      </w:r>
      <w:r w:rsidR="004F612D" w:rsidRPr="000F3049">
        <w:rPr>
          <w:rFonts w:asciiTheme="majorHAnsi" w:hAnsiTheme="majorHAnsi"/>
          <w:i/>
          <w:sz w:val="22"/>
          <w:szCs w:val="22"/>
        </w:rPr>
        <w:t xml:space="preserve">and CANCELATION </w:t>
      </w:r>
      <w:r w:rsidR="00F21FE5" w:rsidRPr="000F3049">
        <w:rPr>
          <w:rFonts w:asciiTheme="majorHAnsi" w:hAnsiTheme="majorHAnsi"/>
          <w:i/>
          <w:sz w:val="22"/>
          <w:szCs w:val="22"/>
        </w:rPr>
        <w:t>POLICY</w:t>
      </w:r>
    </w:p>
    <w:p w:rsidR="000F3049" w:rsidRPr="000F3049" w:rsidRDefault="000F3049" w:rsidP="000F3049">
      <w:pPr>
        <w:rPr>
          <w:rFonts w:asciiTheme="majorHAnsi" w:hAnsiTheme="majorHAnsi"/>
          <w:i/>
          <w:color w:val="2E74B5" w:themeColor="accent1" w:themeShade="BF"/>
          <w:sz w:val="22"/>
          <w:szCs w:val="22"/>
        </w:rPr>
      </w:pPr>
    </w:p>
    <w:p w:rsidR="000F3049" w:rsidRPr="000F3049" w:rsidRDefault="000F3049" w:rsidP="000F3049">
      <w:pPr>
        <w:pStyle w:val="ListParagraph"/>
        <w:widowControl/>
        <w:numPr>
          <w:ilvl w:val="0"/>
          <w:numId w:val="7"/>
        </w:numPr>
        <w:spacing w:after="160" w:line="259" w:lineRule="auto"/>
        <w:rPr>
          <w:rFonts w:asciiTheme="majorHAnsi" w:hAnsiTheme="majorHAnsi"/>
          <w:sz w:val="22"/>
          <w:szCs w:val="22"/>
        </w:rPr>
      </w:pPr>
      <w:r w:rsidRPr="000F3049">
        <w:rPr>
          <w:rFonts w:asciiTheme="majorHAnsi" w:hAnsiTheme="majorHAnsi"/>
          <w:sz w:val="22"/>
          <w:szCs w:val="22"/>
        </w:rPr>
        <w:t xml:space="preserve">Students have the right to cancel or reschedule any training up to five (5) business days after the date of purchase </w:t>
      </w:r>
      <w:r w:rsidRPr="000F3049">
        <w:rPr>
          <w:rFonts w:asciiTheme="majorHAnsi" w:hAnsiTheme="majorHAnsi"/>
          <w:i/>
          <w:sz w:val="22"/>
          <w:szCs w:val="22"/>
        </w:rPr>
        <w:t>if</w:t>
      </w:r>
      <w:r w:rsidRPr="000F3049">
        <w:rPr>
          <w:rFonts w:asciiTheme="majorHAnsi" w:hAnsiTheme="majorHAnsi"/>
          <w:sz w:val="22"/>
          <w:szCs w:val="22"/>
        </w:rPr>
        <w:t xml:space="preserve"> the student has not begun the class.  After 5 business days, no refunds will be given.</w:t>
      </w:r>
    </w:p>
    <w:p w:rsidR="000F3049" w:rsidRPr="000F3049" w:rsidRDefault="000F3049" w:rsidP="000F3049">
      <w:pPr>
        <w:pStyle w:val="ListParagraph"/>
        <w:widowControl/>
        <w:numPr>
          <w:ilvl w:val="0"/>
          <w:numId w:val="7"/>
        </w:numPr>
        <w:spacing w:after="160" w:line="259" w:lineRule="auto"/>
        <w:rPr>
          <w:rFonts w:asciiTheme="majorHAnsi" w:hAnsiTheme="majorHAnsi"/>
          <w:sz w:val="22"/>
          <w:szCs w:val="22"/>
        </w:rPr>
      </w:pPr>
      <w:r w:rsidRPr="000F3049">
        <w:rPr>
          <w:rFonts w:asciiTheme="majorHAnsi" w:hAnsiTheme="majorHAnsi"/>
          <w:sz w:val="22"/>
          <w:szCs w:val="22"/>
        </w:rPr>
        <w:t xml:space="preserve">All cancellations or rescheduling requests must be made by contacting your AHIT Admissions Counselor.  </w:t>
      </w:r>
    </w:p>
    <w:p w:rsidR="000F3049" w:rsidRPr="000F3049" w:rsidRDefault="000F3049" w:rsidP="000F3049">
      <w:pPr>
        <w:pStyle w:val="ListParagraph"/>
        <w:widowControl/>
        <w:numPr>
          <w:ilvl w:val="0"/>
          <w:numId w:val="7"/>
        </w:numPr>
        <w:spacing w:after="160" w:line="259" w:lineRule="auto"/>
        <w:rPr>
          <w:rFonts w:asciiTheme="majorHAnsi" w:hAnsiTheme="majorHAnsi"/>
          <w:sz w:val="22"/>
          <w:szCs w:val="22"/>
        </w:rPr>
      </w:pPr>
      <w:r w:rsidRPr="000F3049">
        <w:rPr>
          <w:rFonts w:asciiTheme="majorHAnsi" w:hAnsiTheme="majorHAnsi"/>
          <w:sz w:val="22"/>
          <w:szCs w:val="22"/>
        </w:rPr>
        <w:t xml:space="preserve">Materials must be returned in resalable condition in order to receive a full refund.  </w:t>
      </w:r>
    </w:p>
    <w:p w:rsidR="000F3049" w:rsidRPr="000F3049" w:rsidRDefault="000F3049" w:rsidP="000F3049">
      <w:pPr>
        <w:pStyle w:val="ListParagraph"/>
        <w:widowControl/>
        <w:numPr>
          <w:ilvl w:val="0"/>
          <w:numId w:val="7"/>
        </w:numPr>
        <w:spacing w:after="160" w:line="259" w:lineRule="auto"/>
        <w:rPr>
          <w:rFonts w:asciiTheme="majorHAnsi" w:hAnsiTheme="majorHAnsi"/>
          <w:sz w:val="22"/>
          <w:szCs w:val="22"/>
        </w:rPr>
      </w:pPr>
      <w:r w:rsidRPr="000F3049">
        <w:rPr>
          <w:rFonts w:asciiTheme="majorHAnsi" w:hAnsiTheme="majorHAnsi"/>
          <w:sz w:val="22"/>
          <w:szCs w:val="22"/>
        </w:rPr>
        <w:t xml:space="preserve">If materials are not resalable, a $250 materials fee will be assessed.  </w:t>
      </w:r>
    </w:p>
    <w:p w:rsidR="000F3049" w:rsidRPr="000F3049" w:rsidRDefault="000F3049" w:rsidP="000F3049">
      <w:pPr>
        <w:pStyle w:val="ListParagraph"/>
        <w:widowControl/>
        <w:numPr>
          <w:ilvl w:val="0"/>
          <w:numId w:val="7"/>
        </w:numPr>
        <w:spacing w:after="160" w:line="259" w:lineRule="auto"/>
        <w:rPr>
          <w:rFonts w:asciiTheme="majorHAnsi" w:hAnsiTheme="majorHAnsi"/>
          <w:sz w:val="22"/>
          <w:szCs w:val="22"/>
        </w:rPr>
      </w:pPr>
      <w:r w:rsidRPr="000F3049">
        <w:rPr>
          <w:rFonts w:asciiTheme="majorHAnsi" w:hAnsiTheme="majorHAnsi"/>
          <w:sz w:val="22"/>
          <w:szCs w:val="22"/>
        </w:rPr>
        <w:t xml:space="preserve">Classes are non-transferable to another student.  </w:t>
      </w:r>
    </w:p>
    <w:p w:rsidR="000F3049" w:rsidRPr="000F3049" w:rsidRDefault="000F3049" w:rsidP="000F3049">
      <w:pPr>
        <w:pStyle w:val="ListParagraph"/>
        <w:widowControl/>
        <w:numPr>
          <w:ilvl w:val="0"/>
          <w:numId w:val="7"/>
        </w:numPr>
        <w:spacing w:after="160" w:line="259" w:lineRule="auto"/>
        <w:rPr>
          <w:rFonts w:asciiTheme="majorHAnsi" w:hAnsiTheme="majorHAnsi"/>
          <w:sz w:val="22"/>
          <w:szCs w:val="22"/>
        </w:rPr>
      </w:pPr>
      <w:r w:rsidRPr="000F3049">
        <w:rPr>
          <w:rFonts w:asciiTheme="majorHAnsi" w:hAnsiTheme="majorHAnsi"/>
          <w:sz w:val="22"/>
          <w:szCs w:val="22"/>
        </w:rPr>
        <w:t xml:space="preserve">Refunds will be made to the credit card used in the original transaction unless notice is provided by the student in writing.  </w:t>
      </w:r>
    </w:p>
    <w:p w:rsidR="00710DE0" w:rsidRDefault="00710DE0" w:rsidP="000F3049">
      <w:pPr>
        <w:rPr>
          <w:rFonts w:asciiTheme="majorHAnsi" w:hAnsiTheme="majorHAnsi"/>
          <w:i/>
          <w:sz w:val="22"/>
          <w:szCs w:val="22"/>
        </w:rPr>
      </w:pPr>
    </w:p>
    <w:p w:rsidR="00710DE0" w:rsidRDefault="00710DE0" w:rsidP="000F3049">
      <w:pPr>
        <w:rPr>
          <w:rFonts w:asciiTheme="majorHAnsi" w:hAnsiTheme="majorHAnsi"/>
          <w:i/>
          <w:sz w:val="22"/>
          <w:szCs w:val="22"/>
        </w:rPr>
      </w:pPr>
    </w:p>
    <w:p w:rsidR="00710DE0" w:rsidRDefault="00710DE0" w:rsidP="000F3049">
      <w:pPr>
        <w:rPr>
          <w:rFonts w:asciiTheme="majorHAnsi" w:hAnsiTheme="majorHAnsi"/>
          <w:i/>
          <w:sz w:val="22"/>
          <w:szCs w:val="22"/>
        </w:rPr>
      </w:pPr>
    </w:p>
    <w:p w:rsidR="00710DE0" w:rsidRDefault="00710DE0" w:rsidP="000F3049">
      <w:pPr>
        <w:rPr>
          <w:rFonts w:asciiTheme="majorHAnsi" w:hAnsiTheme="majorHAnsi"/>
          <w:i/>
          <w:sz w:val="22"/>
          <w:szCs w:val="22"/>
        </w:rPr>
      </w:pPr>
    </w:p>
    <w:p w:rsidR="00710DE0" w:rsidRDefault="00710DE0" w:rsidP="000F3049">
      <w:pPr>
        <w:rPr>
          <w:rFonts w:asciiTheme="majorHAnsi" w:hAnsiTheme="majorHAnsi"/>
          <w:i/>
          <w:sz w:val="22"/>
          <w:szCs w:val="22"/>
        </w:rPr>
      </w:pPr>
    </w:p>
    <w:p w:rsidR="000F3049" w:rsidRDefault="000F3049" w:rsidP="000F3049">
      <w:pPr>
        <w:rPr>
          <w:rFonts w:asciiTheme="majorHAnsi" w:hAnsiTheme="majorHAnsi"/>
          <w:i/>
          <w:sz w:val="22"/>
          <w:szCs w:val="22"/>
        </w:rPr>
      </w:pPr>
      <w:r w:rsidRPr="000F3049">
        <w:rPr>
          <w:rFonts w:asciiTheme="majorHAnsi" w:hAnsiTheme="majorHAnsi"/>
          <w:i/>
          <w:sz w:val="22"/>
          <w:szCs w:val="22"/>
        </w:rPr>
        <w:lastRenderedPageBreak/>
        <w:t>PAYMENT POLICY</w:t>
      </w:r>
    </w:p>
    <w:p w:rsidR="000F3049" w:rsidRPr="000F3049" w:rsidRDefault="000F3049" w:rsidP="000F3049">
      <w:pPr>
        <w:rPr>
          <w:rFonts w:asciiTheme="majorHAnsi" w:hAnsiTheme="majorHAnsi"/>
          <w:i/>
          <w:color w:val="2E74B5" w:themeColor="accent1" w:themeShade="BF"/>
          <w:sz w:val="22"/>
          <w:szCs w:val="22"/>
        </w:rPr>
      </w:pPr>
    </w:p>
    <w:p w:rsidR="000F3049" w:rsidRPr="000F3049" w:rsidRDefault="000F3049" w:rsidP="000F3049">
      <w:pPr>
        <w:pStyle w:val="ListParagraph"/>
        <w:widowControl/>
        <w:numPr>
          <w:ilvl w:val="0"/>
          <w:numId w:val="8"/>
        </w:numPr>
        <w:spacing w:after="160" w:line="259" w:lineRule="auto"/>
        <w:rPr>
          <w:rFonts w:asciiTheme="majorHAnsi" w:hAnsiTheme="majorHAnsi"/>
          <w:sz w:val="22"/>
          <w:szCs w:val="22"/>
        </w:rPr>
      </w:pPr>
      <w:r w:rsidRPr="000F3049">
        <w:rPr>
          <w:rFonts w:asciiTheme="majorHAnsi" w:hAnsiTheme="majorHAnsi"/>
          <w:sz w:val="22"/>
          <w:szCs w:val="22"/>
        </w:rPr>
        <w:t xml:space="preserve">Students are required to fully pay any remaining tuition no later than two (2) weeks prior to the start of a class.  </w:t>
      </w:r>
    </w:p>
    <w:p w:rsidR="000F3049" w:rsidRPr="000F3049" w:rsidRDefault="000F3049" w:rsidP="000F3049">
      <w:pPr>
        <w:pStyle w:val="ListParagraph"/>
        <w:widowControl/>
        <w:numPr>
          <w:ilvl w:val="0"/>
          <w:numId w:val="8"/>
        </w:numPr>
        <w:spacing w:after="160" w:line="259" w:lineRule="auto"/>
        <w:rPr>
          <w:rFonts w:asciiTheme="majorHAnsi" w:hAnsiTheme="majorHAnsi"/>
          <w:sz w:val="22"/>
          <w:szCs w:val="22"/>
        </w:rPr>
      </w:pPr>
      <w:r w:rsidRPr="000F3049">
        <w:rPr>
          <w:rFonts w:asciiTheme="majorHAnsi" w:hAnsiTheme="majorHAnsi"/>
          <w:sz w:val="22"/>
          <w:szCs w:val="22"/>
        </w:rPr>
        <w:t xml:space="preserve">If a student does not contact American Home Inspectors Training to schedule payment for an outstanding balance, AHIT will authorize payment on the previously used credit or debit card two (2) weeks prior to the class start date.  </w:t>
      </w:r>
    </w:p>
    <w:p w:rsidR="000F3049" w:rsidRPr="000F3049" w:rsidRDefault="000F3049" w:rsidP="000F3049">
      <w:pPr>
        <w:pStyle w:val="ListParagraph"/>
        <w:widowControl/>
        <w:numPr>
          <w:ilvl w:val="0"/>
          <w:numId w:val="8"/>
        </w:numPr>
        <w:spacing w:after="160" w:line="259" w:lineRule="auto"/>
        <w:rPr>
          <w:rFonts w:asciiTheme="majorHAnsi" w:hAnsiTheme="majorHAnsi"/>
          <w:sz w:val="22"/>
          <w:szCs w:val="22"/>
        </w:rPr>
      </w:pPr>
      <w:r w:rsidRPr="000F3049">
        <w:rPr>
          <w:rFonts w:asciiTheme="majorHAnsi" w:hAnsiTheme="majorHAnsi"/>
          <w:sz w:val="22"/>
          <w:szCs w:val="22"/>
        </w:rPr>
        <w:t>If a student needs to reschedule a live class after five (5) business days of registration, a $100 rescheduling fee will be applied.</w:t>
      </w:r>
    </w:p>
    <w:p w:rsidR="000F3049" w:rsidRPr="000F3049" w:rsidRDefault="000F3049" w:rsidP="000F3049">
      <w:pPr>
        <w:pStyle w:val="ListParagraph"/>
        <w:widowControl/>
        <w:numPr>
          <w:ilvl w:val="0"/>
          <w:numId w:val="8"/>
        </w:numPr>
        <w:spacing w:after="160" w:line="259" w:lineRule="auto"/>
        <w:rPr>
          <w:rFonts w:asciiTheme="majorHAnsi" w:hAnsiTheme="majorHAnsi"/>
          <w:sz w:val="22"/>
          <w:szCs w:val="22"/>
        </w:rPr>
      </w:pPr>
      <w:r w:rsidRPr="000F3049">
        <w:rPr>
          <w:rFonts w:asciiTheme="majorHAnsi" w:hAnsiTheme="majorHAnsi"/>
          <w:sz w:val="22"/>
          <w:szCs w:val="22"/>
        </w:rPr>
        <w:t xml:space="preserve">In the event that a credit card is declined, any outstanding balance for a class will be invoiced.  </w:t>
      </w:r>
    </w:p>
    <w:p w:rsidR="000F3049" w:rsidRPr="000F3049" w:rsidRDefault="000F3049" w:rsidP="000F3049">
      <w:pPr>
        <w:pStyle w:val="ListParagraph"/>
        <w:widowControl/>
        <w:numPr>
          <w:ilvl w:val="0"/>
          <w:numId w:val="8"/>
        </w:numPr>
        <w:spacing w:after="160" w:line="259" w:lineRule="auto"/>
        <w:rPr>
          <w:rFonts w:asciiTheme="majorHAnsi" w:hAnsiTheme="majorHAnsi"/>
          <w:sz w:val="22"/>
          <w:szCs w:val="22"/>
        </w:rPr>
      </w:pPr>
      <w:r w:rsidRPr="000F3049">
        <w:rPr>
          <w:rFonts w:asciiTheme="majorHAnsi" w:hAnsiTheme="majorHAnsi"/>
          <w:sz w:val="22"/>
          <w:szCs w:val="22"/>
        </w:rPr>
        <w:t xml:space="preserve">AHIT reserves the right to refer any outstanding balance to a collection agency.  </w:t>
      </w:r>
    </w:p>
    <w:p w:rsidR="000F3049" w:rsidRPr="000F3049" w:rsidRDefault="000F3049" w:rsidP="000F3049">
      <w:pPr>
        <w:rPr>
          <w:rFonts w:asciiTheme="majorHAnsi" w:hAnsiTheme="majorHAnsi"/>
          <w:i/>
          <w:sz w:val="22"/>
          <w:szCs w:val="22"/>
        </w:rPr>
      </w:pPr>
      <w:r w:rsidRPr="000F3049">
        <w:rPr>
          <w:rFonts w:asciiTheme="majorHAnsi" w:hAnsiTheme="majorHAnsi"/>
          <w:i/>
          <w:sz w:val="22"/>
          <w:szCs w:val="22"/>
        </w:rPr>
        <w:t>CHANGES MADE BY THE SCHOOL</w:t>
      </w:r>
    </w:p>
    <w:p w:rsidR="000F3049" w:rsidRPr="000F3049" w:rsidRDefault="000F3049" w:rsidP="000F3049">
      <w:pPr>
        <w:rPr>
          <w:rFonts w:asciiTheme="majorHAnsi" w:hAnsiTheme="majorHAnsi"/>
          <w:sz w:val="22"/>
          <w:szCs w:val="22"/>
        </w:rPr>
      </w:pPr>
    </w:p>
    <w:p w:rsidR="000F3049" w:rsidRDefault="000F3049" w:rsidP="000F3049">
      <w:pPr>
        <w:pStyle w:val="ListParagraph"/>
        <w:widowControl/>
        <w:numPr>
          <w:ilvl w:val="0"/>
          <w:numId w:val="9"/>
        </w:numPr>
        <w:rPr>
          <w:rFonts w:asciiTheme="majorHAnsi" w:hAnsiTheme="majorHAnsi"/>
          <w:sz w:val="22"/>
          <w:szCs w:val="22"/>
        </w:rPr>
      </w:pPr>
      <w:r w:rsidRPr="000F3049">
        <w:rPr>
          <w:rFonts w:asciiTheme="majorHAnsi" w:hAnsiTheme="majorHAnsi"/>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w:t>
      </w:r>
    </w:p>
    <w:p w:rsidR="00CF46B0" w:rsidRPr="000F3049" w:rsidRDefault="000F3049" w:rsidP="000F3049">
      <w:pPr>
        <w:pStyle w:val="ListParagraph"/>
        <w:widowControl/>
        <w:numPr>
          <w:ilvl w:val="0"/>
          <w:numId w:val="9"/>
        </w:numPr>
        <w:rPr>
          <w:rFonts w:asciiTheme="majorHAnsi" w:hAnsiTheme="majorHAnsi"/>
          <w:sz w:val="22"/>
          <w:szCs w:val="22"/>
        </w:rPr>
      </w:pPr>
      <w:r w:rsidRPr="000F3049">
        <w:rPr>
          <w:rFonts w:asciiTheme="majorHAnsi" w:hAnsiTheme="majorHAnsi"/>
          <w:sz w:val="22"/>
          <w:szCs w:val="22"/>
        </w:rPr>
        <w:t>If the school is unable to make alternative arrangements that are satisfactory to both parties, the school will refund all monies paid by the student of the course.</w:t>
      </w:r>
    </w:p>
    <w:p w:rsidR="000F3049" w:rsidRPr="000F3049" w:rsidRDefault="000F3049" w:rsidP="000F3049">
      <w:pPr>
        <w:spacing w:before="60"/>
        <w:rPr>
          <w:rFonts w:asciiTheme="majorHAnsi" w:hAnsiTheme="majorHAnsi"/>
          <w:i/>
          <w:sz w:val="22"/>
          <w:szCs w:val="22"/>
        </w:rPr>
      </w:pPr>
    </w:p>
    <w:p w:rsidR="004F612D" w:rsidRPr="004F612D" w:rsidRDefault="004F612D" w:rsidP="004F612D">
      <w:pPr>
        <w:spacing w:before="60"/>
        <w:rPr>
          <w:rFonts w:asciiTheme="majorHAnsi" w:hAnsiTheme="majorHAnsi"/>
          <w:i/>
          <w:sz w:val="22"/>
          <w:szCs w:val="22"/>
        </w:rPr>
      </w:pPr>
      <w:r w:rsidRPr="004F612D">
        <w:rPr>
          <w:rFonts w:asciiTheme="majorHAnsi" w:hAnsiTheme="majorHAnsi"/>
          <w:i/>
          <w:sz w:val="22"/>
          <w:szCs w:val="22"/>
        </w:rPr>
        <w:t>REFUND POLICY FOR STUDENTS CALLED TO ACTIVE MILITARY SERVICE</w:t>
      </w:r>
    </w:p>
    <w:p w:rsidR="004F612D" w:rsidRDefault="004F612D" w:rsidP="004F612D">
      <w:pPr>
        <w:tabs>
          <w:tab w:val="left" w:pos="720"/>
        </w:tabs>
        <w:spacing w:before="120"/>
        <w:rPr>
          <w:rFonts w:asciiTheme="majorHAnsi" w:hAnsiTheme="majorHAnsi"/>
          <w:sz w:val="22"/>
          <w:szCs w:val="22"/>
        </w:rPr>
      </w:pPr>
      <w:r w:rsidRPr="004F612D">
        <w:rPr>
          <w:rFonts w:asciiTheme="majorHAnsi" w:hAnsiTheme="majorHAnsi"/>
          <w:sz w:val="22"/>
          <w:szCs w:val="22"/>
        </w:rPr>
        <w:t>A student of the school or college who withdraws from the school or college as a result of the student being called to active duty in a military service of the United States or the Texas National Guard may elect one of the following options for each program in which the student is enrolled:</w:t>
      </w:r>
    </w:p>
    <w:p w:rsidR="004F612D" w:rsidRPr="004F612D" w:rsidRDefault="004F612D" w:rsidP="004F612D">
      <w:pPr>
        <w:tabs>
          <w:tab w:val="left" w:pos="720"/>
        </w:tabs>
        <w:spacing w:before="120"/>
        <w:rPr>
          <w:rFonts w:asciiTheme="majorHAnsi" w:hAnsiTheme="majorHAnsi"/>
          <w:sz w:val="22"/>
          <w:szCs w:val="22"/>
        </w:rPr>
      </w:pPr>
      <w:r w:rsidRPr="004F612D">
        <w:rPr>
          <w:rFonts w:asciiTheme="majorHAnsi" w:hAnsiTheme="majorHAnsi"/>
          <w:sz w:val="22"/>
          <w:szCs w:val="22"/>
        </w:rPr>
        <w:t xml:space="preserve">1. </w:t>
      </w:r>
      <w:r w:rsidRPr="004F612D">
        <w:rPr>
          <w:rFonts w:asciiTheme="majorHAnsi" w:hAnsiTheme="majorHAnsi"/>
          <w:sz w:val="22"/>
          <w:szCs w:val="22"/>
        </w:rPr>
        <w:tab/>
        <w:t xml:space="preserve">If tuition and fees are collected in advance of the withdrawal, a pro rata refund of any tuition, fees, or other </w:t>
      </w:r>
      <w:r>
        <w:rPr>
          <w:rFonts w:asciiTheme="majorHAnsi" w:hAnsiTheme="majorHAnsi"/>
          <w:sz w:val="22"/>
          <w:szCs w:val="22"/>
        </w:rPr>
        <w:tab/>
      </w:r>
      <w:r w:rsidRPr="004F612D">
        <w:rPr>
          <w:rFonts w:asciiTheme="majorHAnsi" w:hAnsiTheme="majorHAnsi"/>
          <w:sz w:val="22"/>
          <w:szCs w:val="22"/>
        </w:rPr>
        <w:t xml:space="preserve">charges paid by the student for the program and a cancellation of any unpaid tuition, fees, or other charges owed </w:t>
      </w:r>
      <w:r>
        <w:rPr>
          <w:rFonts w:asciiTheme="majorHAnsi" w:hAnsiTheme="majorHAnsi"/>
          <w:sz w:val="22"/>
          <w:szCs w:val="22"/>
        </w:rPr>
        <w:tab/>
      </w:r>
      <w:r w:rsidRPr="004F612D">
        <w:rPr>
          <w:rFonts w:asciiTheme="majorHAnsi" w:hAnsiTheme="majorHAnsi"/>
          <w:sz w:val="22"/>
          <w:szCs w:val="22"/>
        </w:rPr>
        <w:t>by the student for the portion of the program the student does not complete following withdrawal;</w:t>
      </w:r>
    </w:p>
    <w:p w:rsidR="004F612D" w:rsidRPr="004F612D" w:rsidRDefault="004F612D" w:rsidP="004F612D">
      <w:pPr>
        <w:tabs>
          <w:tab w:val="left" w:pos="720"/>
        </w:tabs>
        <w:spacing w:before="60"/>
        <w:ind w:left="720" w:hanging="720"/>
        <w:rPr>
          <w:rFonts w:asciiTheme="majorHAnsi" w:hAnsiTheme="majorHAnsi"/>
          <w:sz w:val="22"/>
          <w:szCs w:val="22"/>
        </w:rPr>
      </w:pPr>
      <w:r w:rsidRPr="004F612D">
        <w:rPr>
          <w:rFonts w:asciiTheme="majorHAnsi" w:hAnsiTheme="majorHAnsi"/>
          <w:sz w:val="22"/>
          <w:szCs w:val="22"/>
        </w:rPr>
        <w:t>2.</w:t>
      </w:r>
      <w:r w:rsidRPr="004F612D">
        <w:rPr>
          <w:rFonts w:asciiTheme="majorHAnsi" w:hAnsiTheme="majorHAnsi"/>
          <w:sz w:val="22"/>
          <w:szCs w:val="22"/>
        </w:rPr>
        <w:tab/>
        <w:t>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rsidR="004F612D" w:rsidRPr="004F612D" w:rsidRDefault="004F612D" w:rsidP="004F612D">
      <w:pPr>
        <w:tabs>
          <w:tab w:val="left" w:pos="720"/>
        </w:tabs>
        <w:spacing w:before="60"/>
        <w:ind w:left="720" w:hanging="720"/>
        <w:rPr>
          <w:rFonts w:asciiTheme="majorHAnsi" w:hAnsiTheme="majorHAnsi"/>
          <w:sz w:val="22"/>
          <w:szCs w:val="22"/>
        </w:rPr>
      </w:pPr>
      <w:r w:rsidRPr="004F612D">
        <w:rPr>
          <w:rFonts w:asciiTheme="majorHAnsi" w:hAnsiTheme="majorHAnsi"/>
          <w:sz w:val="22"/>
          <w:szCs w:val="22"/>
        </w:rPr>
        <w:t>3.</w:t>
      </w:r>
      <w:r w:rsidRPr="004F612D">
        <w:rPr>
          <w:rFonts w:asciiTheme="majorHAnsi" w:hAnsiTheme="majorHAnsi"/>
          <w:sz w:val="22"/>
          <w:szCs w:val="22"/>
        </w:rPr>
        <w:tab/>
        <w:t>The assignment of an appropriate final grade or credit for the courses in the program, but only if the instructor or instructors of the program determine that the student has:</w:t>
      </w:r>
    </w:p>
    <w:p w:rsidR="004F612D" w:rsidRPr="004F612D" w:rsidRDefault="004F612D" w:rsidP="004F612D">
      <w:pPr>
        <w:ind w:left="1080" w:hanging="360"/>
        <w:rPr>
          <w:rFonts w:asciiTheme="majorHAnsi" w:hAnsiTheme="majorHAnsi"/>
          <w:sz w:val="22"/>
          <w:szCs w:val="22"/>
        </w:rPr>
      </w:pPr>
      <w:r w:rsidRPr="004F612D">
        <w:rPr>
          <w:rFonts w:asciiTheme="majorHAnsi" w:hAnsiTheme="majorHAnsi"/>
          <w:sz w:val="22"/>
          <w:szCs w:val="22"/>
        </w:rPr>
        <w:t>(a)</w:t>
      </w:r>
      <w:r w:rsidRPr="004F612D">
        <w:rPr>
          <w:rFonts w:asciiTheme="majorHAnsi" w:hAnsiTheme="majorHAnsi"/>
          <w:sz w:val="22"/>
          <w:szCs w:val="22"/>
        </w:rPr>
        <w:tab/>
      </w:r>
      <w:r w:rsidRPr="004F612D">
        <w:rPr>
          <w:rFonts w:asciiTheme="majorHAnsi" w:hAnsiTheme="majorHAnsi"/>
          <w:sz w:val="22"/>
          <w:szCs w:val="22"/>
        </w:rPr>
        <w:tab/>
        <w:t>Satisfactorily completed at least 90 percent of the required coursework for the program; and</w:t>
      </w:r>
    </w:p>
    <w:p w:rsidR="004F612D" w:rsidRDefault="004F612D" w:rsidP="004F612D">
      <w:pPr>
        <w:tabs>
          <w:tab w:val="left" w:pos="1350"/>
        </w:tabs>
        <w:spacing w:before="60"/>
        <w:ind w:left="1440" w:hanging="720"/>
        <w:rPr>
          <w:rFonts w:asciiTheme="majorHAnsi" w:hAnsiTheme="majorHAnsi"/>
          <w:sz w:val="22"/>
          <w:szCs w:val="22"/>
        </w:rPr>
      </w:pPr>
      <w:r w:rsidRPr="004F612D">
        <w:rPr>
          <w:rFonts w:asciiTheme="majorHAnsi" w:hAnsiTheme="majorHAnsi"/>
          <w:sz w:val="22"/>
          <w:szCs w:val="22"/>
        </w:rPr>
        <w:t xml:space="preserve">(b)  </w:t>
      </w:r>
      <w:r w:rsidRPr="004F612D">
        <w:rPr>
          <w:rFonts w:asciiTheme="majorHAnsi" w:hAnsiTheme="majorHAnsi"/>
          <w:sz w:val="22"/>
          <w:szCs w:val="22"/>
        </w:rPr>
        <w:tab/>
        <w:t xml:space="preserve"> Demonstrated sufficient mastery of the program material to receive credit for completing the program.</w:t>
      </w:r>
    </w:p>
    <w:p w:rsidR="004F612D" w:rsidRPr="004F612D" w:rsidRDefault="004F612D" w:rsidP="004F612D">
      <w:pPr>
        <w:tabs>
          <w:tab w:val="left" w:pos="1350"/>
        </w:tabs>
        <w:spacing w:before="60"/>
        <w:rPr>
          <w:rFonts w:asciiTheme="majorHAnsi" w:hAnsiTheme="majorHAnsi"/>
          <w:sz w:val="22"/>
          <w:szCs w:val="22"/>
        </w:rPr>
      </w:pPr>
    </w:p>
    <w:p w:rsidR="004F612D" w:rsidRPr="004F612D" w:rsidRDefault="004F612D" w:rsidP="004F612D">
      <w:pPr>
        <w:pStyle w:val="BodyTextIndent2"/>
        <w:spacing w:before="0"/>
        <w:ind w:left="0" w:firstLine="0"/>
        <w:rPr>
          <w:rFonts w:asciiTheme="majorHAnsi" w:hAnsiTheme="majorHAnsi"/>
          <w:szCs w:val="22"/>
        </w:rPr>
      </w:pPr>
      <w:r w:rsidRPr="004F612D">
        <w:rPr>
          <w:rFonts w:asciiTheme="majorHAnsi" w:hAnsiTheme="majorHAnsi"/>
          <w:szCs w:val="22"/>
        </w:rPr>
        <w:t>Refunds will be totally consummated within 60 days after the effective date of termination.</w:t>
      </w:r>
    </w:p>
    <w:p w:rsidR="004100D8" w:rsidRDefault="004100D8" w:rsidP="00AD52AB">
      <w:pPr>
        <w:jc w:val="both"/>
        <w:rPr>
          <w:rFonts w:asciiTheme="majorHAnsi" w:hAnsiTheme="majorHAnsi"/>
          <w:bCs/>
          <w:sz w:val="22"/>
          <w:szCs w:val="22"/>
        </w:rPr>
      </w:pPr>
    </w:p>
    <w:p w:rsidR="004100D8" w:rsidRPr="00710DE0" w:rsidRDefault="004100D8" w:rsidP="00AD52AB">
      <w:pPr>
        <w:jc w:val="both"/>
        <w:rPr>
          <w:rFonts w:asciiTheme="majorHAnsi" w:hAnsiTheme="majorHAnsi"/>
          <w:b/>
          <w:bCs/>
          <w:sz w:val="22"/>
          <w:szCs w:val="22"/>
        </w:rPr>
      </w:pPr>
      <w:r w:rsidRPr="00710DE0">
        <w:rPr>
          <w:rFonts w:asciiTheme="majorHAnsi" w:hAnsiTheme="majorHAnsi"/>
          <w:b/>
          <w:bCs/>
          <w:i/>
          <w:sz w:val="22"/>
          <w:szCs w:val="22"/>
        </w:rPr>
        <w:t>STUDENT CRIMINAL DISCLOSURE</w:t>
      </w:r>
    </w:p>
    <w:p w:rsidR="004100D8" w:rsidRPr="00710DE0" w:rsidRDefault="004100D8" w:rsidP="00AD52AB">
      <w:pPr>
        <w:jc w:val="both"/>
        <w:rPr>
          <w:rFonts w:asciiTheme="majorHAnsi" w:hAnsiTheme="majorHAnsi"/>
          <w:b/>
          <w:bCs/>
          <w:sz w:val="22"/>
          <w:szCs w:val="22"/>
        </w:rPr>
      </w:pPr>
    </w:p>
    <w:p w:rsidR="004100D8" w:rsidRPr="004100D8" w:rsidRDefault="004100D8" w:rsidP="00AD52AB">
      <w:pPr>
        <w:jc w:val="both"/>
        <w:rPr>
          <w:rFonts w:asciiTheme="majorHAnsi" w:hAnsiTheme="majorHAnsi"/>
          <w:bCs/>
          <w:sz w:val="22"/>
          <w:szCs w:val="22"/>
        </w:rPr>
      </w:pPr>
      <w:r w:rsidRPr="00710DE0">
        <w:rPr>
          <w:rFonts w:asciiTheme="majorHAnsi" w:hAnsiTheme="majorHAnsi"/>
          <w:b/>
          <w:bCs/>
          <w:sz w:val="22"/>
          <w:szCs w:val="22"/>
        </w:rPr>
        <w:t xml:space="preserve">Applicants may be denied an inspector license based upon criminal history.  If you have any criminal offenses, unpaid judgement, had discipline taken against a professional or occupational license, or have performed unlicensed activity, you should consider requesting a Moral Character Determination (Form ID: MCD-2).  This can be found at www.trec.texas.gov/forms-and-contracts. </w:t>
      </w:r>
    </w:p>
    <w:p w:rsidR="004A430C" w:rsidRDefault="004A430C" w:rsidP="00AD52AB">
      <w:pPr>
        <w:jc w:val="both"/>
        <w:rPr>
          <w:rFonts w:asciiTheme="majorHAnsi" w:hAnsiTheme="majorHAnsi"/>
          <w:bCs/>
          <w:i/>
          <w:sz w:val="22"/>
          <w:szCs w:val="22"/>
        </w:rPr>
      </w:pPr>
    </w:p>
    <w:p w:rsidR="00895647" w:rsidRPr="0059653F" w:rsidRDefault="00895647" w:rsidP="00AD52AB">
      <w:pPr>
        <w:jc w:val="both"/>
        <w:rPr>
          <w:rFonts w:asciiTheme="majorHAnsi" w:hAnsiTheme="majorHAnsi"/>
          <w:bCs/>
          <w:i/>
          <w:sz w:val="22"/>
          <w:szCs w:val="22"/>
        </w:rPr>
      </w:pPr>
      <w:r w:rsidRPr="0059653F">
        <w:rPr>
          <w:rFonts w:asciiTheme="majorHAnsi" w:hAnsiTheme="majorHAnsi"/>
          <w:bCs/>
          <w:i/>
          <w:sz w:val="22"/>
          <w:szCs w:val="22"/>
        </w:rPr>
        <w:t>DISCLOSURE</w:t>
      </w:r>
    </w:p>
    <w:p w:rsidR="0059653F" w:rsidRDefault="0059653F" w:rsidP="00AD52AB">
      <w:pPr>
        <w:jc w:val="both"/>
        <w:rPr>
          <w:rFonts w:asciiTheme="majorHAnsi" w:hAnsiTheme="majorHAnsi"/>
          <w:sz w:val="22"/>
          <w:szCs w:val="22"/>
        </w:rPr>
      </w:pPr>
    </w:p>
    <w:p w:rsidR="00895647" w:rsidRPr="00895647" w:rsidRDefault="00895647" w:rsidP="00AD52AB">
      <w:pPr>
        <w:jc w:val="both"/>
        <w:rPr>
          <w:rFonts w:asciiTheme="majorHAnsi" w:hAnsiTheme="majorHAnsi"/>
          <w:b/>
          <w:bCs/>
          <w:sz w:val="22"/>
          <w:szCs w:val="22"/>
        </w:rPr>
      </w:pPr>
      <w:r w:rsidRPr="00895647">
        <w:rPr>
          <w:rFonts w:asciiTheme="majorHAnsi" w:hAnsiTheme="majorHAnsi"/>
          <w:sz w:val="22"/>
          <w:szCs w:val="22"/>
        </w:rPr>
        <w:t>American Home Inspectors Training reserves the right to change courses, start dates, tuition, and to cancel courses. Any changes will be made in accordance with state board rules and regulations and will be attached to the catalog.</w:t>
      </w:r>
    </w:p>
    <w:p w:rsidR="00895647" w:rsidRPr="00895647" w:rsidRDefault="00895647" w:rsidP="00895647">
      <w:pPr>
        <w:rPr>
          <w:rFonts w:asciiTheme="majorHAnsi" w:hAnsiTheme="majorHAnsi"/>
          <w:b/>
          <w:bCs/>
          <w:sz w:val="22"/>
          <w:szCs w:val="22"/>
        </w:rPr>
      </w:pPr>
    </w:p>
    <w:p w:rsidR="000F3049" w:rsidRDefault="000F3049" w:rsidP="00895647">
      <w:pPr>
        <w:jc w:val="both"/>
        <w:rPr>
          <w:rFonts w:asciiTheme="majorHAnsi" w:hAnsiTheme="majorHAnsi"/>
          <w:bCs/>
          <w:i/>
          <w:sz w:val="22"/>
          <w:szCs w:val="22"/>
        </w:rPr>
      </w:pPr>
    </w:p>
    <w:p w:rsidR="000F3049" w:rsidRDefault="000F3049" w:rsidP="00895647">
      <w:pPr>
        <w:jc w:val="both"/>
        <w:rPr>
          <w:rFonts w:asciiTheme="majorHAnsi" w:hAnsiTheme="majorHAnsi"/>
          <w:bCs/>
          <w:i/>
          <w:sz w:val="22"/>
          <w:szCs w:val="22"/>
        </w:rPr>
      </w:pPr>
    </w:p>
    <w:p w:rsidR="004C6847" w:rsidRPr="004C6847" w:rsidRDefault="004C6847" w:rsidP="00895647">
      <w:pPr>
        <w:jc w:val="both"/>
        <w:rPr>
          <w:rFonts w:asciiTheme="majorHAnsi" w:hAnsiTheme="majorHAnsi"/>
          <w:bCs/>
          <w:i/>
          <w:sz w:val="22"/>
          <w:szCs w:val="22"/>
        </w:rPr>
      </w:pPr>
      <w:r>
        <w:rPr>
          <w:rFonts w:asciiTheme="majorHAnsi" w:hAnsiTheme="majorHAnsi"/>
          <w:bCs/>
          <w:i/>
          <w:sz w:val="22"/>
          <w:szCs w:val="22"/>
        </w:rPr>
        <w:t>NOTICE TO BUYER</w:t>
      </w:r>
    </w:p>
    <w:p w:rsidR="004C6847" w:rsidRDefault="004C6847" w:rsidP="00895647">
      <w:pPr>
        <w:jc w:val="both"/>
        <w:rPr>
          <w:rFonts w:asciiTheme="majorHAnsi" w:hAnsiTheme="majorHAnsi"/>
          <w:b/>
          <w:bCs/>
          <w:sz w:val="22"/>
          <w:szCs w:val="22"/>
        </w:rPr>
      </w:pPr>
    </w:p>
    <w:p w:rsidR="00AD52AB" w:rsidRDefault="00895647" w:rsidP="004C6847">
      <w:pPr>
        <w:jc w:val="both"/>
        <w:rPr>
          <w:rFonts w:asciiTheme="majorHAnsi" w:hAnsiTheme="majorHAnsi"/>
          <w:bCs/>
          <w:sz w:val="22"/>
          <w:szCs w:val="22"/>
        </w:rPr>
      </w:pPr>
      <w:r w:rsidRPr="004C6847">
        <w:rPr>
          <w:rFonts w:asciiTheme="majorHAnsi" w:hAnsiTheme="majorHAnsi"/>
          <w:bCs/>
          <w:sz w:val="22"/>
          <w:szCs w:val="22"/>
        </w:rPr>
        <w:t>Do not sign this Enrollment Agreement before you read it or if it contains any blank spaces. You are entitled to an exact copy of this signed Enrollment Agreement. Keep it to protect your legal rights.</w:t>
      </w:r>
    </w:p>
    <w:p w:rsidR="00895647" w:rsidRPr="004C6847" w:rsidRDefault="00895647" w:rsidP="004C6847">
      <w:pPr>
        <w:jc w:val="both"/>
        <w:rPr>
          <w:rFonts w:asciiTheme="majorHAnsi" w:hAnsiTheme="majorHAnsi"/>
          <w:b/>
          <w:bCs/>
          <w:sz w:val="22"/>
          <w:szCs w:val="22"/>
        </w:rPr>
      </w:pPr>
    </w:p>
    <w:p w:rsidR="00D77DDE" w:rsidRPr="00895647" w:rsidRDefault="00424083" w:rsidP="00D77DDE">
      <w:pPr>
        <w:jc w:val="both"/>
        <w:outlineLvl w:val="0"/>
        <w:rPr>
          <w:rFonts w:asciiTheme="majorHAnsi" w:hAnsiTheme="majorHAnsi"/>
          <w:i/>
          <w:sz w:val="22"/>
          <w:szCs w:val="22"/>
        </w:rPr>
      </w:pPr>
      <w:r w:rsidRPr="00895647">
        <w:rPr>
          <w:rFonts w:asciiTheme="majorHAnsi" w:hAnsiTheme="majorHAnsi"/>
          <w:i/>
          <w:sz w:val="22"/>
          <w:szCs w:val="22"/>
        </w:rPr>
        <w:t>CONTRACT ACCEPTANCE</w:t>
      </w:r>
    </w:p>
    <w:p w:rsidR="00D77DDE" w:rsidRPr="00895647" w:rsidRDefault="00D77DDE" w:rsidP="00D77DDE">
      <w:pPr>
        <w:jc w:val="both"/>
        <w:outlineLvl w:val="0"/>
        <w:rPr>
          <w:rFonts w:asciiTheme="majorHAnsi" w:hAnsiTheme="majorHAnsi"/>
          <w:sz w:val="22"/>
          <w:szCs w:val="22"/>
        </w:rPr>
      </w:pPr>
    </w:p>
    <w:p w:rsidR="00D77DDE" w:rsidRPr="00895647" w:rsidRDefault="00D77DDE" w:rsidP="00D77DDE">
      <w:pPr>
        <w:jc w:val="both"/>
        <w:rPr>
          <w:rFonts w:asciiTheme="majorHAnsi" w:hAnsiTheme="majorHAnsi"/>
          <w:sz w:val="22"/>
          <w:szCs w:val="22"/>
        </w:rPr>
      </w:pPr>
      <w:r w:rsidRPr="00895647">
        <w:rPr>
          <w:rFonts w:asciiTheme="majorHAnsi" w:hAnsiTheme="majorHAnsi"/>
          <w:sz w:val="22"/>
          <w:szCs w:val="22"/>
        </w:rPr>
        <w:t xml:space="preserve">I </w:t>
      </w:r>
      <w:r w:rsidR="00E46A9D" w:rsidRPr="00895647">
        <w:rPr>
          <w:rFonts w:asciiTheme="majorHAnsi" w:hAnsiTheme="majorHAnsi"/>
          <w:sz w:val="22"/>
          <w:szCs w:val="22"/>
        </w:rPr>
        <w:t xml:space="preserve">wish </w:t>
      </w:r>
      <w:r w:rsidRPr="00895647">
        <w:rPr>
          <w:rFonts w:asciiTheme="majorHAnsi" w:hAnsiTheme="majorHAnsi"/>
          <w:sz w:val="22"/>
          <w:szCs w:val="22"/>
        </w:rPr>
        <w:t>to enroll in</w:t>
      </w:r>
      <w:r w:rsidR="00E46A9D" w:rsidRPr="00895647">
        <w:rPr>
          <w:rFonts w:asciiTheme="majorHAnsi" w:hAnsiTheme="majorHAnsi"/>
          <w:sz w:val="22"/>
          <w:szCs w:val="22"/>
        </w:rPr>
        <w:t xml:space="preserve"> </w:t>
      </w:r>
      <w:r w:rsidR="00CC0FE2" w:rsidRPr="00895647">
        <w:rPr>
          <w:rFonts w:asciiTheme="majorHAnsi" w:hAnsiTheme="majorHAnsi"/>
          <w:sz w:val="22"/>
          <w:szCs w:val="22"/>
        </w:rPr>
        <w:t>the</w:t>
      </w:r>
      <w:r w:rsidR="000F3049">
        <w:rPr>
          <w:rFonts w:asciiTheme="majorHAnsi" w:hAnsiTheme="majorHAnsi"/>
          <w:sz w:val="22"/>
          <w:szCs w:val="22"/>
        </w:rPr>
        <w:t xml:space="preserve"> </w:t>
      </w:r>
      <w:sdt>
        <w:sdtPr>
          <w:rPr>
            <w:rFonts w:asciiTheme="majorHAnsi" w:hAnsiTheme="majorHAnsi"/>
            <w:sz w:val="22"/>
            <w:szCs w:val="22"/>
          </w:rPr>
          <w:id w:val="24382499"/>
          <w14:checkbox>
            <w14:checked w14:val="0"/>
            <w14:checkedState w14:val="2612" w14:font="MS Gothic"/>
            <w14:uncheckedState w14:val="2610" w14:font="MS Gothic"/>
          </w14:checkbox>
        </w:sdtPr>
        <w:sdtEndPr/>
        <w:sdtContent>
          <w:r w:rsidR="00F4733D" w:rsidRPr="00895647">
            <w:rPr>
              <w:rFonts w:ascii="Segoe UI Symbol" w:eastAsia="MS Gothic" w:hAnsi="Segoe UI Symbol" w:cs="Segoe UI Symbol"/>
              <w:sz w:val="22"/>
              <w:szCs w:val="22"/>
            </w:rPr>
            <w:t>☐</w:t>
          </w:r>
        </w:sdtContent>
      </w:sdt>
      <w:r w:rsidR="00F4733D">
        <w:rPr>
          <w:rFonts w:asciiTheme="majorHAnsi" w:hAnsiTheme="majorHAnsi"/>
          <w:sz w:val="22"/>
          <w:szCs w:val="22"/>
        </w:rPr>
        <w:t xml:space="preserve">  Texas Online Course  </w:t>
      </w:r>
      <w:sdt>
        <w:sdtPr>
          <w:rPr>
            <w:rFonts w:asciiTheme="majorHAnsi" w:hAnsiTheme="majorHAnsi"/>
            <w:sz w:val="22"/>
            <w:szCs w:val="22"/>
          </w:rPr>
          <w:id w:val="-386881440"/>
          <w14:checkbox>
            <w14:checked w14:val="0"/>
            <w14:checkedState w14:val="2612" w14:font="MS Gothic"/>
            <w14:uncheckedState w14:val="2610" w14:font="MS Gothic"/>
          </w14:checkbox>
        </w:sdtPr>
        <w:sdtEndPr/>
        <w:sdtContent>
          <w:r w:rsidR="00F4733D" w:rsidRPr="00895647">
            <w:rPr>
              <w:rFonts w:ascii="Segoe UI Symbol" w:eastAsia="MS Gothic" w:hAnsi="Segoe UI Symbol" w:cs="Segoe UI Symbol"/>
              <w:sz w:val="22"/>
              <w:szCs w:val="22"/>
            </w:rPr>
            <w:t>☐</w:t>
          </w:r>
        </w:sdtContent>
      </w:sdt>
      <w:r w:rsidR="00F4733D">
        <w:rPr>
          <w:rFonts w:asciiTheme="majorHAnsi" w:hAnsiTheme="majorHAnsi"/>
          <w:sz w:val="22"/>
          <w:szCs w:val="22"/>
        </w:rPr>
        <w:t xml:space="preserve"> Texas Professional Course </w:t>
      </w:r>
      <w:r w:rsidR="00485E10" w:rsidRPr="00895647">
        <w:rPr>
          <w:rFonts w:asciiTheme="majorHAnsi" w:hAnsiTheme="majorHAnsi"/>
          <w:sz w:val="22"/>
          <w:szCs w:val="22"/>
        </w:rPr>
        <w:t xml:space="preserve">from </w:t>
      </w:r>
      <w:r w:rsidRPr="00895647">
        <w:rPr>
          <w:rFonts w:asciiTheme="majorHAnsi" w:hAnsiTheme="majorHAnsi"/>
          <w:sz w:val="22"/>
          <w:szCs w:val="22"/>
        </w:rPr>
        <w:t>American Home Inspectors Training. I have been provided with a catalog and understand the programs and terms of th</w:t>
      </w:r>
      <w:r w:rsidR="00CC0FE2" w:rsidRPr="00895647">
        <w:rPr>
          <w:rFonts w:asciiTheme="majorHAnsi" w:hAnsiTheme="majorHAnsi"/>
          <w:sz w:val="22"/>
          <w:szCs w:val="22"/>
        </w:rPr>
        <w:t>is</w:t>
      </w:r>
      <w:r w:rsidRPr="00895647">
        <w:rPr>
          <w:rFonts w:asciiTheme="majorHAnsi" w:hAnsiTheme="majorHAnsi"/>
          <w:sz w:val="22"/>
          <w:szCs w:val="22"/>
        </w:rPr>
        <w:t xml:space="preserve"> Enrollment Agreement. I understand this is a legally binding contract upon w</w:t>
      </w:r>
      <w:r w:rsidR="001919C8" w:rsidRPr="00895647">
        <w:rPr>
          <w:rFonts w:asciiTheme="majorHAnsi" w:hAnsiTheme="majorHAnsi"/>
          <w:sz w:val="22"/>
          <w:szCs w:val="22"/>
        </w:rPr>
        <w:t>ritten acceptance, unless cance</w:t>
      </w:r>
      <w:r w:rsidRPr="00895647">
        <w:rPr>
          <w:rFonts w:asciiTheme="majorHAnsi" w:hAnsiTheme="majorHAnsi"/>
          <w:sz w:val="22"/>
          <w:szCs w:val="22"/>
        </w:rPr>
        <w:t xml:space="preserve">led pursuant to the </w:t>
      </w:r>
      <w:r w:rsidR="00B537CE">
        <w:rPr>
          <w:rFonts w:asciiTheme="majorHAnsi" w:hAnsiTheme="majorHAnsi"/>
          <w:sz w:val="22"/>
          <w:szCs w:val="22"/>
        </w:rPr>
        <w:t>Refund Policy</w:t>
      </w:r>
      <w:r w:rsidRPr="00895647">
        <w:rPr>
          <w:rFonts w:asciiTheme="majorHAnsi" w:hAnsiTheme="majorHAnsi"/>
          <w:sz w:val="22"/>
          <w:szCs w:val="22"/>
        </w:rPr>
        <w:t xml:space="preserve">.  </w:t>
      </w:r>
    </w:p>
    <w:p w:rsidR="00D77DDE" w:rsidRPr="00895647" w:rsidRDefault="00D77DDE" w:rsidP="00D77DDE">
      <w:pPr>
        <w:jc w:val="both"/>
        <w:rPr>
          <w:rFonts w:asciiTheme="majorHAnsi" w:hAnsiTheme="majorHAnsi"/>
          <w:sz w:val="22"/>
          <w:szCs w:val="22"/>
        </w:rPr>
      </w:pPr>
    </w:p>
    <w:p w:rsidR="00D77DDE" w:rsidRPr="00895647" w:rsidRDefault="00D77DDE" w:rsidP="00D77DDE">
      <w:pPr>
        <w:jc w:val="both"/>
        <w:rPr>
          <w:rFonts w:asciiTheme="majorHAnsi" w:hAnsiTheme="majorHAnsi"/>
          <w:bCs/>
          <w:iCs/>
          <w:sz w:val="22"/>
          <w:szCs w:val="22"/>
        </w:rPr>
      </w:pPr>
      <w:r w:rsidRPr="00895647">
        <w:rPr>
          <w:rFonts w:asciiTheme="majorHAnsi" w:hAnsiTheme="majorHAnsi"/>
          <w:sz w:val="22"/>
          <w:szCs w:val="22"/>
        </w:rPr>
        <w:t xml:space="preserve">I am 18 years or older or have written consent from my parent or guardian.  </w:t>
      </w:r>
      <w:r w:rsidRPr="00895647">
        <w:rPr>
          <w:rFonts w:asciiTheme="majorHAnsi" w:hAnsiTheme="majorHAnsi"/>
          <w:bCs/>
          <w:iCs/>
          <w:sz w:val="22"/>
          <w:szCs w:val="22"/>
        </w:rPr>
        <w:t>My signature below signifies that I have read the terms and conditions contained in this Enrollment Agreement</w:t>
      </w:r>
      <w:r w:rsidR="00CC0FE2" w:rsidRPr="00895647">
        <w:rPr>
          <w:rFonts w:asciiTheme="majorHAnsi" w:hAnsiTheme="majorHAnsi"/>
          <w:bCs/>
          <w:iCs/>
          <w:sz w:val="22"/>
          <w:szCs w:val="22"/>
        </w:rPr>
        <w:t>,</w:t>
      </w:r>
      <w:r w:rsidRPr="00895647">
        <w:rPr>
          <w:rFonts w:asciiTheme="majorHAnsi" w:hAnsiTheme="majorHAnsi"/>
          <w:bCs/>
          <w:iCs/>
          <w:sz w:val="22"/>
          <w:szCs w:val="22"/>
        </w:rPr>
        <w:t xml:space="preserve"> understand all aspects of this </w:t>
      </w:r>
      <w:r w:rsidR="00CC0FE2" w:rsidRPr="00895647">
        <w:rPr>
          <w:rFonts w:asciiTheme="majorHAnsi" w:hAnsiTheme="majorHAnsi"/>
          <w:bCs/>
          <w:iCs/>
          <w:sz w:val="22"/>
          <w:szCs w:val="22"/>
        </w:rPr>
        <w:t>Enrollment A</w:t>
      </w:r>
      <w:r w:rsidRPr="00895647">
        <w:rPr>
          <w:rFonts w:asciiTheme="majorHAnsi" w:hAnsiTheme="majorHAnsi"/>
          <w:bCs/>
          <w:iCs/>
          <w:sz w:val="22"/>
          <w:szCs w:val="22"/>
        </w:rPr>
        <w:t>greement</w:t>
      </w:r>
      <w:r w:rsidR="00CC0FE2" w:rsidRPr="00895647">
        <w:rPr>
          <w:rFonts w:asciiTheme="majorHAnsi" w:hAnsiTheme="majorHAnsi"/>
          <w:bCs/>
          <w:iCs/>
          <w:sz w:val="22"/>
          <w:szCs w:val="22"/>
        </w:rPr>
        <w:t xml:space="preserve">, </w:t>
      </w:r>
      <w:r w:rsidRPr="00895647">
        <w:rPr>
          <w:rFonts w:asciiTheme="majorHAnsi" w:hAnsiTheme="majorHAnsi"/>
          <w:bCs/>
          <w:iCs/>
          <w:sz w:val="22"/>
          <w:szCs w:val="22"/>
        </w:rPr>
        <w:t>and</w:t>
      </w:r>
      <w:r w:rsidR="00CC0FE2" w:rsidRPr="00895647">
        <w:rPr>
          <w:rFonts w:asciiTheme="majorHAnsi" w:hAnsiTheme="majorHAnsi"/>
          <w:bCs/>
          <w:iCs/>
          <w:sz w:val="22"/>
          <w:szCs w:val="22"/>
        </w:rPr>
        <w:t xml:space="preserve"> </w:t>
      </w:r>
      <w:r w:rsidRPr="00895647">
        <w:rPr>
          <w:rFonts w:asciiTheme="majorHAnsi" w:hAnsiTheme="majorHAnsi"/>
          <w:bCs/>
          <w:iCs/>
          <w:sz w:val="22"/>
          <w:szCs w:val="22"/>
        </w:rPr>
        <w:t>recognize my legal responsibilities</w:t>
      </w:r>
      <w:r w:rsidR="00CC0FE2" w:rsidRPr="00895647">
        <w:rPr>
          <w:rFonts w:asciiTheme="majorHAnsi" w:hAnsiTheme="majorHAnsi"/>
          <w:bCs/>
          <w:iCs/>
          <w:sz w:val="22"/>
          <w:szCs w:val="22"/>
        </w:rPr>
        <w:t xml:space="preserve"> regarding this Enrollment Agreement.</w:t>
      </w:r>
    </w:p>
    <w:p w:rsidR="00D77DDE" w:rsidRPr="00895647" w:rsidRDefault="00D77DDE" w:rsidP="00D77DDE">
      <w:pPr>
        <w:jc w:val="both"/>
        <w:rPr>
          <w:rFonts w:asciiTheme="majorHAnsi" w:hAnsiTheme="majorHAnsi"/>
          <w:bCs/>
          <w:iCs/>
          <w:sz w:val="22"/>
          <w:szCs w:val="22"/>
        </w:rPr>
      </w:pPr>
    </w:p>
    <w:p w:rsidR="00D77DDE" w:rsidRPr="00895647" w:rsidRDefault="00D77DDE" w:rsidP="00424083">
      <w:pPr>
        <w:spacing w:line="360" w:lineRule="auto"/>
        <w:rPr>
          <w:rFonts w:asciiTheme="majorHAnsi" w:hAnsiTheme="majorHAnsi"/>
          <w:sz w:val="22"/>
          <w:szCs w:val="22"/>
        </w:rPr>
      </w:pPr>
      <w:r w:rsidRPr="00895647">
        <w:rPr>
          <w:rFonts w:asciiTheme="majorHAnsi" w:hAnsiTheme="majorHAnsi"/>
          <w:sz w:val="22"/>
          <w:szCs w:val="22"/>
        </w:rPr>
        <w:t>Student signature ______________________________________________</w:t>
      </w:r>
      <w:r w:rsidR="00197B48">
        <w:rPr>
          <w:rFonts w:asciiTheme="majorHAnsi" w:hAnsiTheme="majorHAnsi"/>
          <w:sz w:val="22"/>
          <w:szCs w:val="22"/>
        </w:rPr>
        <w:t>__</w:t>
      </w:r>
      <w:r w:rsidRPr="00895647">
        <w:rPr>
          <w:rFonts w:asciiTheme="majorHAnsi" w:hAnsiTheme="majorHAnsi"/>
          <w:sz w:val="22"/>
          <w:szCs w:val="22"/>
        </w:rPr>
        <w:tab/>
        <w:t>Date</w:t>
      </w:r>
      <w:r w:rsidRPr="00895647">
        <w:rPr>
          <w:rFonts w:asciiTheme="majorHAnsi" w:hAnsiTheme="majorHAnsi"/>
          <w:sz w:val="22"/>
          <w:szCs w:val="22"/>
        </w:rPr>
        <w:tab/>
      </w:r>
      <w:r w:rsidR="00197B48" w:rsidRPr="00895647">
        <w:rPr>
          <w:rFonts w:asciiTheme="majorHAnsi" w:hAnsiTheme="majorHAnsi"/>
          <w:sz w:val="22"/>
          <w:szCs w:val="22"/>
        </w:rPr>
        <w:t>________________</w:t>
      </w:r>
    </w:p>
    <w:p w:rsidR="00D77DDE" w:rsidRPr="00895647" w:rsidRDefault="00D77DDE" w:rsidP="00424083">
      <w:pPr>
        <w:spacing w:line="360" w:lineRule="auto"/>
        <w:rPr>
          <w:rFonts w:asciiTheme="majorHAnsi" w:hAnsiTheme="majorHAnsi"/>
          <w:sz w:val="22"/>
          <w:szCs w:val="22"/>
        </w:rPr>
      </w:pPr>
      <w:r w:rsidRPr="00895647">
        <w:rPr>
          <w:rFonts w:asciiTheme="majorHAnsi" w:hAnsiTheme="majorHAnsi"/>
          <w:sz w:val="22"/>
          <w:szCs w:val="22"/>
        </w:rPr>
        <w:t>Parent or guardian if student is less than 18 ___________________________</w:t>
      </w:r>
      <w:r w:rsidRPr="00895647">
        <w:rPr>
          <w:rFonts w:asciiTheme="majorHAnsi" w:hAnsiTheme="majorHAnsi"/>
          <w:sz w:val="22"/>
          <w:szCs w:val="22"/>
        </w:rPr>
        <w:tab/>
        <w:t>Date</w:t>
      </w:r>
      <w:r w:rsidRPr="00895647">
        <w:rPr>
          <w:rFonts w:asciiTheme="majorHAnsi" w:hAnsiTheme="majorHAnsi"/>
          <w:sz w:val="22"/>
          <w:szCs w:val="22"/>
        </w:rPr>
        <w:tab/>
      </w:r>
      <w:r w:rsidR="00197B48" w:rsidRPr="00895647">
        <w:rPr>
          <w:rFonts w:asciiTheme="majorHAnsi" w:hAnsiTheme="majorHAnsi"/>
          <w:sz w:val="22"/>
          <w:szCs w:val="22"/>
        </w:rPr>
        <w:t>________________</w:t>
      </w:r>
    </w:p>
    <w:p w:rsidR="00424083" w:rsidRPr="00895647" w:rsidRDefault="00424083" w:rsidP="00424083">
      <w:pPr>
        <w:spacing w:line="360" w:lineRule="auto"/>
        <w:rPr>
          <w:rFonts w:asciiTheme="majorHAnsi" w:hAnsiTheme="majorHAnsi"/>
          <w:sz w:val="22"/>
          <w:szCs w:val="22"/>
        </w:rPr>
      </w:pPr>
    </w:p>
    <w:p w:rsidR="00D77DDE" w:rsidRDefault="00D77DDE" w:rsidP="00424083">
      <w:pPr>
        <w:spacing w:line="360" w:lineRule="auto"/>
        <w:jc w:val="center"/>
        <w:rPr>
          <w:rFonts w:asciiTheme="majorHAnsi" w:hAnsiTheme="majorHAnsi"/>
          <w:sz w:val="22"/>
          <w:szCs w:val="22"/>
        </w:rPr>
      </w:pPr>
      <w:r w:rsidRPr="00895647">
        <w:rPr>
          <w:rFonts w:asciiTheme="majorHAnsi" w:hAnsiTheme="majorHAnsi"/>
          <w:sz w:val="22"/>
          <w:szCs w:val="22"/>
        </w:rPr>
        <w:t>———————For School Use Only———————</w:t>
      </w:r>
    </w:p>
    <w:p w:rsidR="00240ED5" w:rsidRPr="00895647" w:rsidRDefault="00240ED5" w:rsidP="00424083">
      <w:pPr>
        <w:spacing w:line="360" w:lineRule="auto"/>
        <w:jc w:val="center"/>
        <w:rPr>
          <w:rFonts w:asciiTheme="majorHAnsi" w:hAnsiTheme="majorHAnsi"/>
          <w:sz w:val="22"/>
          <w:szCs w:val="22"/>
        </w:rPr>
      </w:pPr>
      <w:bookmarkStart w:id="0" w:name="_GoBack"/>
      <w:bookmarkEnd w:id="0"/>
    </w:p>
    <w:p w:rsidR="00D77DDE" w:rsidRPr="00895647" w:rsidRDefault="00D77DDE" w:rsidP="003C5F3E">
      <w:pPr>
        <w:spacing w:line="360" w:lineRule="auto"/>
        <w:outlineLvl w:val="0"/>
        <w:rPr>
          <w:rFonts w:asciiTheme="majorHAnsi" w:hAnsiTheme="majorHAnsi"/>
          <w:sz w:val="22"/>
          <w:szCs w:val="22"/>
        </w:rPr>
      </w:pPr>
      <w:r w:rsidRPr="00895647">
        <w:rPr>
          <w:rFonts w:asciiTheme="majorHAnsi" w:hAnsiTheme="majorHAnsi"/>
          <w:sz w:val="22"/>
          <w:szCs w:val="22"/>
        </w:rPr>
        <w:t>Accepted by</w:t>
      </w:r>
      <w:r w:rsidR="006F39DC" w:rsidRPr="00895647">
        <w:rPr>
          <w:rFonts w:asciiTheme="majorHAnsi" w:hAnsiTheme="majorHAnsi"/>
          <w:sz w:val="22"/>
          <w:szCs w:val="22"/>
        </w:rPr>
        <w:t>:</w:t>
      </w:r>
      <w:r w:rsidRPr="00895647">
        <w:rPr>
          <w:rFonts w:asciiTheme="majorHAnsi" w:hAnsiTheme="majorHAnsi"/>
          <w:sz w:val="22"/>
          <w:szCs w:val="22"/>
        </w:rPr>
        <w:t xml:space="preserve"> _________________________________________________ </w:t>
      </w:r>
      <w:r w:rsidR="00206B5A" w:rsidRPr="00895647">
        <w:rPr>
          <w:rFonts w:asciiTheme="majorHAnsi" w:hAnsiTheme="majorHAnsi"/>
          <w:sz w:val="22"/>
          <w:szCs w:val="22"/>
        </w:rPr>
        <w:tab/>
      </w:r>
      <w:r w:rsidRPr="00895647">
        <w:rPr>
          <w:rFonts w:asciiTheme="majorHAnsi" w:hAnsiTheme="majorHAnsi"/>
          <w:sz w:val="22"/>
          <w:szCs w:val="22"/>
        </w:rPr>
        <w:t xml:space="preserve">Date </w:t>
      </w:r>
      <w:r w:rsidR="006F39DC" w:rsidRPr="00895647">
        <w:rPr>
          <w:rFonts w:asciiTheme="majorHAnsi" w:hAnsiTheme="majorHAnsi"/>
          <w:sz w:val="22"/>
          <w:szCs w:val="22"/>
        </w:rPr>
        <w:t xml:space="preserve"> </w:t>
      </w:r>
      <w:r w:rsidR="006F39DC" w:rsidRPr="00895647">
        <w:rPr>
          <w:rFonts w:asciiTheme="majorHAnsi" w:hAnsiTheme="majorHAnsi"/>
          <w:sz w:val="22"/>
          <w:szCs w:val="22"/>
        </w:rPr>
        <w:tab/>
      </w:r>
      <w:r w:rsidRPr="00895647">
        <w:rPr>
          <w:rFonts w:asciiTheme="majorHAnsi" w:hAnsiTheme="majorHAnsi"/>
          <w:sz w:val="22"/>
          <w:szCs w:val="22"/>
        </w:rPr>
        <w:t>________________</w:t>
      </w:r>
    </w:p>
    <w:sectPr w:rsidR="00D77DDE" w:rsidRPr="00895647" w:rsidSect="00F4733D">
      <w:footerReference w:type="default" r:id="rId9"/>
      <w:pgSz w:w="12240" w:h="15840"/>
      <w:pgMar w:top="45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040" w:rsidRDefault="00C26040" w:rsidP="00C26040">
      <w:r>
        <w:separator/>
      </w:r>
    </w:p>
  </w:endnote>
  <w:endnote w:type="continuationSeparator" w:id="0">
    <w:p w:rsidR="00C26040" w:rsidRDefault="00C26040" w:rsidP="00C2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1488825212"/>
      <w:docPartObj>
        <w:docPartGallery w:val="Page Numbers (Bottom of Page)"/>
        <w:docPartUnique/>
      </w:docPartObj>
    </w:sdtPr>
    <w:sdtEndPr/>
    <w:sdtContent>
      <w:sdt>
        <w:sdtPr>
          <w:rPr>
            <w:rFonts w:asciiTheme="majorHAnsi" w:hAnsiTheme="majorHAnsi"/>
            <w:sz w:val="16"/>
            <w:szCs w:val="16"/>
          </w:rPr>
          <w:id w:val="546117293"/>
          <w:docPartObj>
            <w:docPartGallery w:val="Page Numbers (Top of Page)"/>
            <w:docPartUnique/>
          </w:docPartObj>
        </w:sdtPr>
        <w:sdtEndPr/>
        <w:sdtContent>
          <w:p w:rsidR="00C26040" w:rsidRPr="00C26040" w:rsidRDefault="00B423DA" w:rsidP="00F4733D">
            <w:pPr>
              <w:pStyle w:val="Footer"/>
              <w:ind w:firstLine="720"/>
              <w:rPr>
                <w:rFonts w:asciiTheme="majorHAnsi" w:hAnsiTheme="majorHAnsi"/>
                <w:sz w:val="16"/>
                <w:szCs w:val="16"/>
              </w:rPr>
            </w:pPr>
            <w:r>
              <w:rPr>
                <w:rFonts w:asciiTheme="majorHAnsi" w:hAnsiTheme="majorHAnsi"/>
                <w:sz w:val="16"/>
                <w:szCs w:val="16"/>
              </w:rPr>
              <w:t>UPDATED</w:t>
            </w:r>
            <w:r w:rsidR="00842137">
              <w:rPr>
                <w:rFonts w:asciiTheme="majorHAnsi" w:hAnsiTheme="majorHAnsi"/>
                <w:sz w:val="16"/>
                <w:szCs w:val="16"/>
              </w:rPr>
              <w:t xml:space="preserve"> 4.29.19</w:t>
            </w:r>
            <w:r w:rsidR="003B5BF4">
              <w:rPr>
                <w:rFonts w:asciiTheme="majorHAnsi" w:hAnsiTheme="majorHAnsi"/>
                <w:sz w:val="16"/>
                <w:szCs w:val="16"/>
              </w:rPr>
              <w:t xml:space="preserve">  </w:t>
            </w:r>
            <w:r w:rsidR="003B5BF4">
              <w:rPr>
                <w:rFonts w:asciiTheme="majorHAnsi" w:hAnsiTheme="majorHAnsi"/>
                <w:sz w:val="16"/>
                <w:szCs w:val="16"/>
              </w:rPr>
              <w:tab/>
            </w:r>
            <w:r w:rsidR="003B5BF4">
              <w:rPr>
                <w:rFonts w:asciiTheme="majorHAnsi" w:hAnsiTheme="majorHAnsi"/>
                <w:sz w:val="16"/>
                <w:szCs w:val="16"/>
              </w:rPr>
              <w:tab/>
              <w:t xml:space="preserve">                                                                                    </w:t>
            </w:r>
            <w:r w:rsidR="00C26040" w:rsidRPr="00C26040">
              <w:rPr>
                <w:rFonts w:asciiTheme="majorHAnsi" w:hAnsiTheme="majorHAnsi"/>
                <w:sz w:val="16"/>
                <w:szCs w:val="16"/>
              </w:rPr>
              <w:t xml:space="preserve">Page </w:t>
            </w:r>
            <w:r w:rsidR="00C26040" w:rsidRPr="00C26040">
              <w:rPr>
                <w:rFonts w:asciiTheme="majorHAnsi" w:hAnsiTheme="majorHAnsi"/>
                <w:b/>
                <w:bCs/>
                <w:sz w:val="16"/>
                <w:szCs w:val="16"/>
              </w:rPr>
              <w:fldChar w:fldCharType="begin"/>
            </w:r>
            <w:r w:rsidR="00C26040" w:rsidRPr="00C26040">
              <w:rPr>
                <w:rFonts w:asciiTheme="majorHAnsi" w:hAnsiTheme="majorHAnsi"/>
                <w:b/>
                <w:bCs/>
                <w:sz w:val="16"/>
                <w:szCs w:val="16"/>
              </w:rPr>
              <w:instrText xml:space="preserve"> PAGE </w:instrText>
            </w:r>
            <w:r w:rsidR="00C26040" w:rsidRPr="00C26040">
              <w:rPr>
                <w:rFonts w:asciiTheme="majorHAnsi" w:hAnsiTheme="majorHAnsi"/>
                <w:b/>
                <w:bCs/>
                <w:sz w:val="16"/>
                <w:szCs w:val="16"/>
              </w:rPr>
              <w:fldChar w:fldCharType="separate"/>
            </w:r>
            <w:r w:rsidR="00710DE0">
              <w:rPr>
                <w:rFonts w:asciiTheme="majorHAnsi" w:hAnsiTheme="majorHAnsi"/>
                <w:b/>
                <w:bCs/>
                <w:noProof/>
                <w:sz w:val="16"/>
                <w:szCs w:val="16"/>
              </w:rPr>
              <w:t>3</w:t>
            </w:r>
            <w:r w:rsidR="00C26040" w:rsidRPr="00C26040">
              <w:rPr>
                <w:rFonts w:asciiTheme="majorHAnsi" w:hAnsiTheme="majorHAnsi"/>
                <w:b/>
                <w:bCs/>
                <w:sz w:val="16"/>
                <w:szCs w:val="16"/>
              </w:rPr>
              <w:fldChar w:fldCharType="end"/>
            </w:r>
            <w:r w:rsidR="00C26040" w:rsidRPr="00C26040">
              <w:rPr>
                <w:rFonts w:asciiTheme="majorHAnsi" w:hAnsiTheme="majorHAnsi"/>
                <w:sz w:val="16"/>
                <w:szCs w:val="16"/>
              </w:rPr>
              <w:t xml:space="preserve"> of </w:t>
            </w:r>
            <w:r w:rsidR="00C26040" w:rsidRPr="00C26040">
              <w:rPr>
                <w:rFonts w:asciiTheme="majorHAnsi" w:hAnsiTheme="majorHAnsi"/>
                <w:b/>
                <w:bCs/>
                <w:sz w:val="16"/>
                <w:szCs w:val="16"/>
              </w:rPr>
              <w:fldChar w:fldCharType="begin"/>
            </w:r>
            <w:r w:rsidR="00C26040" w:rsidRPr="00C26040">
              <w:rPr>
                <w:rFonts w:asciiTheme="majorHAnsi" w:hAnsiTheme="majorHAnsi"/>
                <w:b/>
                <w:bCs/>
                <w:sz w:val="16"/>
                <w:szCs w:val="16"/>
              </w:rPr>
              <w:instrText xml:space="preserve"> NUMPAGES  </w:instrText>
            </w:r>
            <w:r w:rsidR="00C26040" w:rsidRPr="00C26040">
              <w:rPr>
                <w:rFonts w:asciiTheme="majorHAnsi" w:hAnsiTheme="majorHAnsi"/>
                <w:b/>
                <w:bCs/>
                <w:sz w:val="16"/>
                <w:szCs w:val="16"/>
              </w:rPr>
              <w:fldChar w:fldCharType="separate"/>
            </w:r>
            <w:r w:rsidR="00710DE0">
              <w:rPr>
                <w:rFonts w:asciiTheme="majorHAnsi" w:hAnsiTheme="majorHAnsi"/>
                <w:b/>
                <w:bCs/>
                <w:noProof/>
                <w:sz w:val="16"/>
                <w:szCs w:val="16"/>
              </w:rPr>
              <w:t>5</w:t>
            </w:r>
            <w:r w:rsidR="00C26040" w:rsidRPr="00C26040">
              <w:rPr>
                <w:rFonts w:asciiTheme="majorHAnsi" w:hAnsiTheme="majorHAnsi"/>
                <w:b/>
                <w:bCs/>
                <w:sz w:val="16"/>
                <w:szCs w:val="16"/>
              </w:rPr>
              <w:fldChar w:fldCharType="end"/>
            </w:r>
          </w:p>
        </w:sdtContent>
      </w:sdt>
    </w:sdtContent>
  </w:sdt>
  <w:p w:rsidR="00C26040" w:rsidRDefault="00C26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040" w:rsidRDefault="00C26040" w:rsidP="00C26040">
      <w:r>
        <w:separator/>
      </w:r>
    </w:p>
  </w:footnote>
  <w:footnote w:type="continuationSeparator" w:id="0">
    <w:p w:rsidR="00C26040" w:rsidRDefault="00C26040" w:rsidP="00C2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396"/>
    <w:multiLevelType w:val="multilevel"/>
    <w:tmpl w:val="654A66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968E3"/>
    <w:multiLevelType w:val="multilevel"/>
    <w:tmpl w:val="1DC45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5687F"/>
    <w:multiLevelType w:val="hybridMultilevel"/>
    <w:tmpl w:val="C9A6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0420E"/>
    <w:multiLevelType w:val="hybridMultilevel"/>
    <w:tmpl w:val="5ADE7A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53BEB"/>
    <w:multiLevelType w:val="hybridMultilevel"/>
    <w:tmpl w:val="F7869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D7F7C"/>
    <w:multiLevelType w:val="hybridMultilevel"/>
    <w:tmpl w:val="939C35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607ED"/>
    <w:multiLevelType w:val="hybridMultilevel"/>
    <w:tmpl w:val="6744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D6721"/>
    <w:multiLevelType w:val="hybridMultilevel"/>
    <w:tmpl w:val="642EBD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B8"/>
    <w:rsid w:val="00000C6D"/>
    <w:rsid w:val="00004E21"/>
    <w:rsid w:val="000129BA"/>
    <w:rsid w:val="00017446"/>
    <w:rsid w:val="000223CF"/>
    <w:rsid w:val="0002568D"/>
    <w:rsid w:val="00027706"/>
    <w:rsid w:val="00031801"/>
    <w:rsid w:val="00046641"/>
    <w:rsid w:val="0005718A"/>
    <w:rsid w:val="00060C21"/>
    <w:rsid w:val="00063A31"/>
    <w:rsid w:val="00065E1E"/>
    <w:rsid w:val="0007391B"/>
    <w:rsid w:val="00077F15"/>
    <w:rsid w:val="000A2345"/>
    <w:rsid w:val="000B3B81"/>
    <w:rsid w:val="000C0F41"/>
    <w:rsid w:val="000C1BEC"/>
    <w:rsid w:val="000C35E1"/>
    <w:rsid w:val="000D19BC"/>
    <w:rsid w:val="000E04D5"/>
    <w:rsid w:val="000F2157"/>
    <w:rsid w:val="000F3049"/>
    <w:rsid w:val="000F4F40"/>
    <w:rsid w:val="001047A3"/>
    <w:rsid w:val="001078FB"/>
    <w:rsid w:val="0013494B"/>
    <w:rsid w:val="0013698C"/>
    <w:rsid w:val="001466A2"/>
    <w:rsid w:val="00147775"/>
    <w:rsid w:val="0015447A"/>
    <w:rsid w:val="001573C1"/>
    <w:rsid w:val="00160DAB"/>
    <w:rsid w:val="00161A0F"/>
    <w:rsid w:val="00167405"/>
    <w:rsid w:val="00176DBD"/>
    <w:rsid w:val="00180372"/>
    <w:rsid w:val="001919C8"/>
    <w:rsid w:val="001925B7"/>
    <w:rsid w:val="00197B48"/>
    <w:rsid w:val="001B03C4"/>
    <w:rsid w:val="001C34DE"/>
    <w:rsid w:val="001C5322"/>
    <w:rsid w:val="001C6137"/>
    <w:rsid w:val="001C756C"/>
    <w:rsid w:val="001D11E1"/>
    <w:rsid w:val="001D68F8"/>
    <w:rsid w:val="001F1F56"/>
    <w:rsid w:val="001F271B"/>
    <w:rsid w:val="001F324D"/>
    <w:rsid w:val="001F4F90"/>
    <w:rsid w:val="00206B5A"/>
    <w:rsid w:val="00216AAB"/>
    <w:rsid w:val="00217CD5"/>
    <w:rsid w:val="00222A5B"/>
    <w:rsid w:val="0022354C"/>
    <w:rsid w:val="00230250"/>
    <w:rsid w:val="0023727F"/>
    <w:rsid w:val="00240ED5"/>
    <w:rsid w:val="00254349"/>
    <w:rsid w:val="00255C6A"/>
    <w:rsid w:val="002670F7"/>
    <w:rsid w:val="00271C1C"/>
    <w:rsid w:val="00283F3D"/>
    <w:rsid w:val="00292B71"/>
    <w:rsid w:val="00293798"/>
    <w:rsid w:val="002B086E"/>
    <w:rsid w:val="002B130B"/>
    <w:rsid w:val="002C3E4A"/>
    <w:rsid w:val="002C4D5D"/>
    <w:rsid w:val="002C6D2C"/>
    <w:rsid w:val="002D6FAC"/>
    <w:rsid w:val="002E27F1"/>
    <w:rsid w:val="002E7B26"/>
    <w:rsid w:val="002F1F89"/>
    <w:rsid w:val="002F5876"/>
    <w:rsid w:val="003039B8"/>
    <w:rsid w:val="00317436"/>
    <w:rsid w:val="00321CAA"/>
    <w:rsid w:val="003260E7"/>
    <w:rsid w:val="00331499"/>
    <w:rsid w:val="00361887"/>
    <w:rsid w:val="0036548B"/>
    <w:rsid w:val="003749F9"/>
    <w:rsid w:val="003871E6"/>
    <w:rsid w:val="0039386C"/>
    <w:rsid w:val="00396678"/>
    <w:rsid w:val="003A12DD"/>
    <w:rsid w:val="003B31D3"/>
    <w:rsid w:val="003B5BF4"/>
    <w:rsid w:val="003B6A7C"/>
    <w:rsid w:val="003B7A4E"/>
    <w:rsid w:val="003C5F3E"/>
    <w:rsid w:val="003C6F0E"/>
    <w:rsid w:val="003C7CD6"/>
    <w:rsid w:val="003D1B68"/>
    <w:rsid w:val="003F560A"/>
    <w:rsid w:val="00400B8A"/>
    <w:rsid w:val="0040491E"/>
    <w:rsid w:val="004100D8"/>
    <w:rsid w:val="0041215B"/>
    <w:rsid w:val="004137DF"/>
    <w:rsid w:val="00424083"/>
    <w:rsid w:val="004403E8"/>
    <w:rsid w:val="004532B8"/>
    <w:rsid w:val="00457753"/>
    <w:rsid w:val="00457D6F"/>
    <w:rsid w:val="004710CA"/>
    <w:rsid w:val="00480736"/>
    <w:rsid w:val="004819BE"/>
    <w:rsid w:val="004830CB"/>
    <w:rsid w:val="00485E10"/>
    <w:rsid w:val="00491327"/>
    <w:rsid w:val="004927C6"/>
    <w:rsid w:val="00492D47"/>
    <w:rsid w:val="00493F22"/>
    <w:rsid w:val="00494248"/>
    <w:rsid w:val="00496458"/>
    <w:rsid w:val="004A2895"/>
    <w:rsid w:val="004A430C"/>
    <w:rsid w:val="004C1FF7"/>
    <w:rsid w:val="004C6847"/>
    <w:rsid w:val="004C6F2D"/>
    <w:rsid w:val="004C7E65"/>
    <w:rsid w:val="004D1416"/>
    <w:rsid w:val="004E1793"/>
    <w:rsid w:val="004E5430"/>
    <w:rsid w:val="004E7FC8"/>
    <w:rsid w:val="004F612D"/>
    <w:rsid w:val="005062FB"/>
    <w:rsid w:val="00516DAA"/>
    <w:rsid w:val="005201B7"/>
    <w:rsid w:val="005262B5"/>
    <w:rsid w:val="00545F89"/>
    <w:rsid w:val="005549B2"/>
    <w:rsid w:val="00561E86"/>
    <w:rsid w:val="005629A9"/>
    <w:rsid w:val="00570711"/>
    <w:rsid w:val="005713AC"/>
    <w:rsid w:val="00574B8B"/>
    <w:rsid w:val="0057683E"/>
    <w:rsid w:val="00584C13"/>
    <w:rsid w:val="00585057"/>
    <w:rsid w:val="00586E29"/>
    <w:rsid w:val="0059653F"/>
    <w:rsid w:val="005B6FD2"/>
    <w:rsid w:val="005B783E"/>
    <w:rsid w:val="005C1863"/>
    <w:rsid w:val="005E11C7"/>
    <w:rsid w:val="005E1486"/>
    <w:rsid w:val="005E21AD"/>
    <w:rsid w:val="005F1420"/>
    <w:rsid w:val="005F1F92"/>
    <w:rsid w:val="005F46F7"/>
    <w:rsid w:val="00604CE9"/>
    <w:rsid w:val="0061096E"/>
    <w:rsid w:val="006127F4"/>
    <w:rsid w:val="006254BB"/>
    <w:rsid w:val="006264E4"/>
    <w:rsid w:val="00632232"/>
    <w:rsid w:val="00632977"/>
    <w:rsid w:val="00633F63"/>
    <w:rsid w:val="00645B1B"/>
    <w:rsid w:val="006463C7"/>
    <w:rsid w:val="006504C5"/>
    <w:rsid w:val="0065159C"/>
    <w:rsid w:val="00653F60"/>
    <w:rsid w:val="0065664F"/>
    <w:rsid w:val="00660DFE"/>
    <w:rsid w:val="00663177"/>
    <w:rsid w:val="0066610C"/>
    <w:rsid w:val="006701BA"/>
    <w:rsid w:val="0067159D"/>
    <w:rsid w:val="00671742"/>
    <w:rsid w:val="006731BB"/>
    <w:rsid w:val="00683F4D"/>
    <w:rsid w:val="00686638"/>
    <w:rsid w:val="006A18DB"/>
    <w:rsid w:val="006B1F0F"/>
    <w:rsid w:val="006B2891"/>
    <w:rsid w:val="006B4B81"/>
    <w:rsid w:val="006B5E61"/>
    <w:rsid w:val="006C3E56"/>
    <w:rsid w:val="006C6476"/>
    <w:rsid w:val="006D3CF0"/>
    <w:rsid w:val="006D43FA"/>
    <w:rsid w:val="006E7D1A"/>
    <w:rsid w:val="006F39DC"/>
    <w:rsid w:val="006F5DB7"/>
    <w:rsid w:val="00700530"/>
    <w:rsid w:val="0070721D"/>
    <w:rsid w:val="00710DE0"/>
    <w:rsid w:val="0071306D"/>
    <w:rsid w:val="00730C79"/>
    <w:rsid w:val="007422C7"/>
    <w:rsid w:val="0074455E"/>
    <w:rsid w:val="00750261"/>
    <w:rsid w:val="00751F7E"/>
    <w:rsid w:val="007667D8"/>
    <w:rsid w:val="00771038"/>
    <w:rsid w:val="00776089"/>
    <w:rsid w:val="00777203"/>
    <w:rsid w:val="007972E2"/>
    <w:rsid w:val="007A7C57"/>
    <w:rsid w:val="007B418E"/>
    <w:rsid w:val="007B4458"/>
    <w:rsid w:val="007B65C6"/>
    <w:rsid w:val="007C393B"/>
    <w:rsid w:val="007D1946"/>
    <w:rsid w:val="007D21A4"/>
    <w:rsid w:val="007D38BE"/>
    <w:rsid w:val="007F005A"/>
    <w:rsid w:val="007F500A"/>
    <w:rsid w:val="00803D1E"/>
    <w:rsid w:val="008069E4"/>
    <w:rsid w:val="00815860"/>
    <w:rsid w:val="00823436"/>
    <w:rsid w:val="0084056D"/>
    <w:rsid w:val="0084058E"/>
    <w:rsid w:val="00842137"/>
    <w:rsid w:val="00845181"/>
    <w:rsid w:val="00855AF2"/>
    <w:rsid w:val="008645B0"/>
    <w:rsid w:val="008802AD"/>
    <w:rsid w:val="00882E9E"/>
    <w:rsid w:val="00895647"/>
    <w:rsid w:val="00897344"/>
    <w:rsid w:val="008A104E"/>
    <w:rsid w:val="008A17E4"/>
    <w:rsid w:val="008A3075"/>
    <w:rsid w:val="008B2CBD"/>
    <w:rsid w:val="008B666E"/>
    <w:rsid w:val="008D094E"/>
    <w:rsid w:val="008F0853"/>
    <w:rsid w:val="008F41D0"/>
    <w:rsid w:val="009174FA"/>
    <w:rsid w:val="00943AE3"/>
    <w:rsid w:val="00944797"/>
    <w:rsid w:val="00950ABD"/>
    <w:rsid w:val="00974EA5"/>
    <w:rsid w:val="0098091C"/>
    <w:rsid w:val="009819B8"/>
    <w:rsid w:val="00992E87"/>
    <w:rsid w:val="00996BB9"/>
    <w:rsid w:val="009A182E"/>
    <w:rsid w:val="009A5094"/>
    <w:rsid w:val="009B5130"/>
    <w:rsid w:val="009B68AC"/>
    <w:rsid w:val="009C70F9"/>
    <w:rsid w:val="009D3523"/>
    <w:rsid w:val="009F7D7F"/>
    <w:rsid w:val="00A24D49"/>
    <w:rsid w:val="00A37677"/>
    <w:rsid w:val="00A54281"/>
    <w:rsid w:val="00A60C54"/>
    <w:rsid w:val="00A72542"/>
    <w:rsid w:val="00A72862"/>
    <w:rsid w:val="00A83E6A"/>
    <w:rsid w:val="00A900E4"/>
    <w:rsid w:val="00AA0E17"/>
    <w:rsid w:val="00AA202A"/>
    <w:rsid w:val="00AC1F1A"/>
    <w:rsid w:val="00AD04EE"/>
    <w:rsid w:val="00AD52AB"/>
    <w:rsid w:val="00AD66E3"/>
    <w:rsid w:val="00AE0F35"/>
    <w:rsid w:val="00AE3654"/>
    <w:rsid w:val="00AE7971"/>
    <w:rsid w:val="00AF201C"/>
    <w:rsid w:val="00B01F4B"/>
    <w:rsid w:val="00B0562B"/>
    <w:rsid w:val="00B07E75"/>
    <w:rsid w:val="00B11F22"/>
    <w:rsid w:val="00B31E9F"/>
    <w:rsid w:val="00B423DA"/>
    <w:rsid w:val="00B46ECE"/>
    <w:rsid w:val="00B51932"/>
    <w:rsid w:val="00B537CE"/>
    <w:rsid w:val="00B66BCB"/>
    <w:rsid w:val="00B81047"/>
    <w:rsid w:val="00B84FF8"/>
    <w:rsid w:val="00B86D82"/>
    <w:rsid w:val="00B91C87"/>
    <w:rsid w:val="00BA0675"/>
    <w:rsid w:val="00BA24C6"/>
    <w:rsid w:val="00BA44A0"/>
    <w:rsid w:val="00BB5148"/>
    <w:rsid w:val="00BC1C93"/>
    <w:rsid w:val="00BC63C5"/>
    <w:rsid w:val="00BD09F6"/>
    <w:rsid w:val="00BD14F1"/>
    <w:rsid w:val="00BD5EFE"/>
    <w:rsid w:val="00BE5493"/>
    <w:rsid w:val="00BF059C"/>
    <w:rsid w:val="00BF5BF2"/>
    <w:rsid w:val="00C00A9D"/>
    <w:rsid w:val="00C157EB"/>
    <w:rsid w:val="00C16E4F"/>
    <w:rsid w:val="00C17C98"/>
    <w:rsid w:val="00C26040"/>
    <w:rsid w:val="00C46943"/>
    <w:rsid w:val="00C472D4"/>
    <w:rsid w:val="00C56AEA"/>
    <w:rsid w:val="00C72917"/>
    <w:rsid w:val="00C8417D"/>
    <w:rsid w:val="00C92697"/>
    <w:rsid w:val="00CB3D66"/>
    <w:rsid w:val="00CC0FE2"/>
    <w:rsid w:val="00CE3A8C"/>
    <w:rsid w:val="00CF1ECB"/>
    <w:rsid w:val="00CF46B0"/>
    <w:rsid w:val="00D0568E"/>
    <w:rsid w:val="00D17F2F"/>
    <w:rsid w:val="00D24777"/>
    <w:rsid w:val="00D312CA"/>
    <w:rsid w:val="00D45528"/>
    <w:rsid w:val="00D51E49"/>
    <w:rsid w:val="00D53E05"/>
    <w:rsid w:val="00D552EA"/>
    <w:rsid w:val="00D63D46"/>
    <w:rsid w:val="00D6489E"/>
    <w:rsid w:val="00D74CA8"/>
    <w:rsid w:val="00D77DDE"/>
    <w:rsid w:val="00D80531"/>
    <w:rsid w:val="00D92010"/>
    <w:rsid w:val="00D92ADB"/>
    <w:rsid w:val="00DA2E5A"/>
    <w:rsid w:val="00DA346C"/>
    <w:rsid w:val="00DB1980"/>
    <w:rsid w:val="00DC74F4"/>
    <w:rsid w:val="00DC7DA3"/>
    <w:rsid w:val="00DD2203"/>
    <w:rsid w:val="00DD4DEF"/>
    <w:rsid w:val="00DE4948"/>
    <w:rsid w:val="00DF28D6"/>
    <w:rsid w:val="00DF42E5"/>
    <w:rsid w:val="00E02772"/>
    <w:rsid w:val="00E151FB"/>
    <w:rsid w:val="00E17AEF"/>
    <w:rsid w:val="00E23884"/>
    <w:rsid w:val="00E41B7A"/>
    <w:rsid w:val="00E4246B"/>
    <w:rsid w:val="00E45470"/>
    <w:rsid w:val="00E46A9D"/>
    <w:rsid w:val="00E47016"/>
    <w:rsid w:val="00E57569"/>
    <w:rsid w:val="00E603E0"/>
    <w:rsid w:val="00E6448C"/>
    <w:rsid w:val="00E74CBD"/>
    <w:rsid w:val="00E9119B"/>
    <w:rsid w:val="00E94CEE"/>
    <w:rsid w:val="00EB19D0"/>
    <w:rsid w:val="00EB5D84"/>
    <w:rsid w:val="00EC0407"/>
    <w:rsid w:val="00EC1396"/>
    <w:rsid w:val="00EC7F82"/>
    <w:rsid w:val="00ED1474"/>
    <w:rsid w:val="00EE60F5"/>
    <w:rsid w:val="00EF29C0"/>
    <w:rsid w:val="00EF5834"/>
    <w:rsid w:val="00F03BAA"/>
    <w:rsid w:val="00F10DAA"/>
    <w:rsid w:val="00F1245B"/>
    <w:rsid w:val="00F20159"/>
    <w:rsid w:val="00F20FCA"/>
    <w:rsid w:val="00F21FE5"/>
    <w:rsid w:val="00F25C2E"/>
    <w:rsid w:val="00F326E7"/>
    <w:rsid w:val="00F36087"/>
    <w:rsid w:val="00F4733D"/>
    <w:rsid w:val="00F56882"/>
    <w:rsid w:val="00F76491"/>
    <w:rsid w:val="00F94CB3"/>
    <w:rsid w:val="00FA17F3"/>
    <w:rsid w:val="00FA3432"/>
    <w:rsid w:val="00FC387D"/>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0BF09DA"/>
  <w15:chartTrackingRefBased/>
  <w15:docId w15:val="{627125D5-C1DC-404D-B4BE-9DB0E47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15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9B8"/>
    <w:rPr>
      <w:color w:val="808080"/>
    </w:rPr>
  </w:style>
  <w:style w:type="character" w:styleId="Hyperlink">
    <w:name w:val="Hyperlink"/>
    <w:rsid w:val="00F20159"/>
    <w:rPr>
      <w:color w:val="0000FF"/>
      <w:u w:val="single"/>
    </w:rPr>
  </w:style>
  <w:style w:type="paragraph" w:styleId="Header">
    <w:name w:val="header"/>
    <w:basedOn w:val="Normal"/>
    <w:link w:val="HeaderChar"/>
    <w:uiPriority w:val="99"/>
    <w:unhideWhenUsed/>
    <w:rsid w:val="00C26040"/>
    <w:pPr>
      <w:tabs>
        <w:tab w:val="center" w:pos="4680"/>
        <w:tab w:val="right" w:pos="9360"/>
      </w:tabs>
    </w:pPr>
  </w:style>
  <w:style w:type="character" w:customStyle="1" w:styleId="HeaderChar">
    <w:name w:val="Header Char"/>
    <w:basedOn w:val="DefaultParagraphFont"/>
    <w:link w:val="Header"/>
    <w:uiPriority w:val="99"/>
    <w:rsid w:val="00C2604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C26040"/>
    <w:pPr>
      <w:tabs>
        <w:tab w:val="center" w:pos="4680"/>
        <w:tab w:val="right" w:pos="9360"/>
      </w:tabs>
    </w:pPr>
  </w:style>
  <w:style w:type="character" w:customStyle="1" w:styleId="FooterChar">
    <w:name w:val="Footer Char"/>
    <w:basedOn w:val="DefaultParagraphFont"/>
    <w:link w:val="Footer"/>
    <w:uiPriority w:val="99"/>
    <w:rsid w:val="00C26040"/>
    <w:rPr>
      <w:rFonts w:ascii="Times New Roman" w:eastAsia="Times New Roman" w:hAnsi="Times New Roman" w:cs="Times New Roman"/>
      <w:snapToGrid w:val="0"/>
      <w:sz w:val="24"/>
      <w:szCs w:val="20"/>
    </w:rPr>
  </w:style>
  <w:style w:type="character" w:styleId="PageNumber">
    <w:name w:val="page number"/>
    <w:basedOn w:val="DefaultParagraphFont"/>
    <w:uiPriority w:val="99"/>
    <w:unhideWhenUsed/>
    <w:rsid w:val="00C26040"/>
  </w:style>
  <w:style w:type="paragraph" w:styleId="ListParagraph">
    <w:name w:val="List Paragraph"/>
    <w:basedOn w:val="Normal"/>
    <w:uiPriority w:val="34"/>
    <w:qFormat/>
    <w:rsid w:val="00222A5B"/>
    <w:pPr>
      <w:ind w:left="720"/>
      <w:contextualSpacing/>
    </w:pPr>
  </w:style>
  <w:style w:type="paragraph" w:customStyle="1" w:styleId="Default">
    <w:name w:val="Default"/>
    <w:rsid w:val="003B5B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EA"/>
    <w:rPr>
      <w:rFonts w:ascii="Segoe UI" w:eastAsia="Times New Roman" w:hAnsi="Segoe UI" w:cs="Segoe UI"/>
      <w:snapToGrid w:val="0"/>
      <w:sz w:val="18"/>
      <w:szCs w:val="18"/>
    </w:rPr>
  </w:style>
  <w:style w:type="character" w:customStyle="1" w:styleId="Style1">
    <w:name w:val="Style1"/>
    <w:basedOn w:val="DefaultParagraphFont"/>
    <w:uiPriority w:val="1"/>
    <w:rsid w:val="00CC0FE2"/>
    <w:rPr>
      <w:rFonts w:ascii="Calibri Light" w:hAnsi="Calibri Light"/>
      <w:sz w:val="22"/>
    </w:rPr>
  </w:style>
  <w:style w:type="character" w:customStyle="1" w:styleId="Style2">
    <w:name w:val="Style2"/>
    <w:basedOn w:val="DefaultParagraphFont"/>
    <w:uiPriority w:val="1"/>
    <w:rsid w:val="00CC0FE2"/>
    <w:rPr>
      <w:rFonts w:ascii="Calibri Light" w:hAnsi="Calibri Light"/>
      <w:sz w:val="22"/>
    </w:rPr>
  </w:style>
  <w:style w:type="paragraph" w:styleId="BodyText">
    <w:name w:val="Body Text"/>
    <w:basedOn w:val="Normal"/>
    <w:link w:val="BodyTextChar"/>
    <w:rsid w:val="004F612D"/>
    <w:pPr>
      <w:widowControl/>
      <w:spacing w:before="120"/>
    </w:pPr>
    <w:rPr>
      <w:rFonts w:ascii="Times" w:hAnsi="Times"/>
      <w:snapToGrid/>
      <w:sz w:val="22"/>
    </w:rPr>
  </w:style>
  <w:style w:type="character" w:customStyle="1" w:styleId="BodyTextChar">
    <w:name w:val="Body Text Char"/>
    <w:basedOn w:val="DefaultParagraphFont"/>
    <w:link w:val="BodyText"/>
    <w:rsid w:val="004F612D"/>
    <w:rPr>
      <w:rFonts w:ascii="Times" w:eastAsia="Times New Roman" w:hAnsi="Times" w:cs="Times New Roman"/>
      <w:szCs w:val="20"/>
    </w:rPr>
  </w:style>
  <w:style w:type="paragraph" w:styleId="BodyTextIndent">
    <w:name w:val="Body Text Indent"/>
    <w:basedOn w:val="Normal"/>
    <w:link w:val="BodyTextIndentChar"/>
    <w:rsid w:val="004F612D"/>
    <w:pPr>
      <w:widowControl/>
      <w:tabs>
        <w:tab w:val="left" w:pos="720"/>
      </w:tabs>
      <w:spacing w:before="60"/>
      <w:ind w:left="1440" w:hanging="720"/>
    </w:pPr>
    <w:rPr>
      <w:rFonts w:ascii="Times" w:hAnsi="Times"/>
      <w:snapToGrid/>
      <w:sz w:val="22"/>
    </w:rPr>
  </w:style>
  <w:style w:type="character" w:customStyle="1" w:styleId="BodyTextIndentChar">
    <w:name w:val="Body Text Indent Char"/>
    <w:basedOn w:val="DefaultParagraphFont"/>
    <w:link w:val="BodyTextIndent"/>
    <w:rsid w:val="004F612D"/>
    <w:rPr>
      <w:rFonts w:ascii="Times" w:eastAsia="Times New Roman" w:hAnsi="Times" w:cs="Times New Roman"/>
      <w:szCs w:val="20"/>
    </w:rPr>
  </w:style>
  <w:style w:type="paragraph" w:styleId="BodyTextIndent2">
    <w:name w:val="Body Text Indent 2"/>
    <w:basedOn w:val="Normal"/>
    <w:link w:val="BodyTextIndent2Char"/>
    <w:rsid w:val="004F612D"/>
    <w:pPr>
      <w:widowControl/>
      <w:spacing w:before="120"/>
      <w:ind w:left="720" w:hanging="720"/>
    </w:pPr>
    <w:rPr>
      <w:rFonts w:ascii="Times" w:hAnsi="Times"/>
      <w:snapToGrid/>
      <w:sz w:val="22"/>
    </w:rPr>
  </w:style>
  <w:style w:type="character" w:customStyle="1" w:styleId="BodyTextIndent2Char">
    <w:name w:val="Body Text Indent 2 Char"/>
    <w:basedOn w:val="DefaultParagraphFont"/>
    <w:link w:val="BodyTextIndent2"/>
    <w:rsid w:val="004F612D"/>
    <w:rPr>
      <w:rFonts w:ascii="Times" w:eastAsia="Times New Roman" w:hAnsi="Times" w:cs="Times New Roman"/>
      <w:szCs w:val="20"/>
    </w:rPr>
  </w:style>
  <w:style w:type="paragraph" w:styleId="BodyTextIndent3">
    <w:name w:val="Body Text Indent 3"/>
    <w:basedOn w:val="Normal"/>
    <w:link w:val="BodyTextIndent3Char"/>
    <w:rsid w:val="004F612D"/>
    <w:pPr>
      <w:widowControl/>
      <w:spacing w:before="120"/>
      <w:ind w:left="720" w:hanging="720"/>
      <w:jc w:val="both"/>
    </w:pPr>
    <w:rPr>
      <w:snapToGrid/>
      <w:sz w:val="22"/>
    </w:rPr>
  </w:style>
  <w:style w:type="character" w:customStyle="1" w:styleId="BodyTextIndent3Char">
    <w:name w:val="Body Text Indent 3 Char"/>
    <w:basedOn w:val="DefaultParagraphFont"/>
    <w:link w:val="BodyTextIndent3"/>
    <w:rsid w:val="004F612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13618">
      <w:bodyDiv w:val="1"/>
      <w:marLeft w:val="0"/>
      <w:marRight w:val="0"/>
      <w:marTop w:val="0"/>
      <w:marBottom w:val="0"/>
      <w:divBdr>
        <w:top w:val="none" w:sz="0" w:space="0" w:color="auto"/>
        <w:left w:val="none" w:sz="0" w:space="0" w:color="auto"/>
        <w:bottom w:val="none" w:sz="0" w:space="0" w:color="auto"/>
        <w:right w:val="none" w:sz="0" w:space="0" w:color="auto"/>
      </w:divBdr>
    </w:div>
    <w:div w:id="17778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029B-9B52-4873-988B-D568E113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Grace Peek</dc:creator>
  <cp:keywords/>
  <dc:description/>
  <cp:lastModifiedBy>Carolyn Ewald</cp:lastModifiedBy>
  <cp:revision>6</cp:revision>
  <cp:lastPrinted>2016-04-21T21:00:00Z</cp:lastPrinted>
  <dcterms:created xsi:type="dcterms:W3CDTF">2019-04-29T14:47:00Z</dcterms:created>
  <dcterms:modified xsi:type="dcterms:W3CDTF">2019-06-12T18:24:00Z</dcterms:modified>
</cp:coreProperties>
</file>